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2C9A" w:rsidRPr="00D51FD3" w:rsidRDefault="00612C9A" w:rsidP="00BF21AB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ТЕХНОЛОГІЧНА КАРТ</w:t>
      </w:r>
      <w:r>
        <w:rPr>
          <w:rFonts w:ascii="Times New Roman" w:hAnsi="Times New Roman"/>
          <w:sz w:val="28"/>
          <w:szCs w:val="28"/>
          <w:lang w:eastAsia="uk-UA"/>
        </w:rPr>
        <w:t>К</w:t>
      </w:r>
      <w:r w:rsidRPr="00D51FD3">
        <w:rPr>
          <w:rFonts w:ascii="Times New Roman" w:hAnsi="Times New Roman"/>
          <w:sz w:val="28"/>
          <w:szCs w:val="28"/>
          <w:lang w:eastAsia="uk-UA"/>
        </w:rPr>
        <w:t>А</w:t>
      </w:r>
    </w:p>
    <w:p w:rsidR="00612C9A" w:rsidRPr="00D51FD3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КАША МАННА, ВІВСЯНА, РИСОВА, ПШЕНИЧНА, З ВІВСЯНИХ ПЛАСТІВЦІВ ГЕРКУЛЕС 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>(рідка)</w:t>
      </w:r>
    </w:p>
    <w:p w:rsidR="00612C9A" w:rsidRPr="00DD726E" w:rsidRDefault="00612C9A" w:rsidP="00D51FD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51FD3" w:rsidRDefault="00612C9A" w:rsidP="00D51FD3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737"/>
        <w:gridCol w:w="3285"/>
        <w:gridCol w:w="3833"/>
      </w:tblGrid>
      <w:tr w:rsidR="00612C9A" w:rsidRPr="00D51FD3" w:rsidTr="00877430">
        <w:tc>
          <w:tcPr>
            <w:tcW w:w="27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32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1000 г</w:t>
            </w:r>
          </w:p>
        </w:tc>
        <w:tc>
          <w:tcPr>
            <w:tcW w:w="378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51FD3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Манна крупа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154</w:t>
            </w:r>
          </w:p>
        </w:tc>
        <w:tc>
          <w:tcPr>
            <w:tcW w:w="378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Рідина (вода або молоко)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880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Рис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154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880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Вівсяна крупа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840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Пшенична крупа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840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Вівсяні пластівці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154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sz w:val="28"/>
                <w:szCs w:val="28"/>
                <w:lang w:eastAsia="uk-UA"/>
              </w:rPr>
              <w:t>880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51FD3" w:rsidTr="00877430">
        <w:trPr>
          <w:cantSplit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3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51FD3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51FD3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1000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51FD3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51FD3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1. Підготувати крупу.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2. Закип’ятити суміш молока і води ( 40% води і 60% молока).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3. Додати сіль, цукор.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4. Всипати підготовлену крупу.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5. Довести до кипіння.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6. Помішувати періодично.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7. Варити до готовності.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sz w:val="28"/>
          <w:szCs w:val="28"/>
          <w:lang w:eastAsia="uk-UA"/>
        </w:rPr>
        <w:t>8. Подавати з вершковим маслом, цукром, джемом, повидлом, медом (20-30 гр. на порцію), корицею.</w:t>
      </w:r>
    </w:p>
    <w:p w:rsidR="00612C9A" w:rsidRPr="00D51FD3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51FD3">
        <w:rPr>
          <w:rFonts w:ascii="Times New Roman" w:hAnsi="Times New Roman"/>
          <w:sz w:val="28"/>
          <w:szCs w:val="28"/>
          <w:lang w:eastAsia="uk-UA"/>
        </w:rPr>
        <w:t xml:space="preserve"> – зерна повністю набухли, добре розварені, втратили свою форму.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Колір </w:t>
      </w:r>
      <w:r w:rsidRPr="00D51FD3">
        <w:rPr>
          <w:rFonts w:ascii="Times New Roman" w:hAnsi="Times New Roman"/>
          <w:sz w:val="28"/>
          <w:szCs w:val="28"/>
          <w:lang w:eastAsia="uk-UA"/>
        </w:rPr>
        <w:t>– залежить від виду круп.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</w:t>
      </w:r>
      <w:r w:rsidRPr="00D51FD3">
        <w:rPr>
          <w:rFonts w:ascii="Times New Roman" w:hAnsi="Times New Roman"/>
          <w:sz w:val="28"/>
          <w:szCs w:val="28"/>
          <w:lang w:eastAsia="uk-UA"/>
        </w:rPr>
        <w:t>– рідка, однорідна, без грудочок, каша розтікається по тарілці.</w:t>
      </w:r>
    </w:p>
    <w:p w:rsidR="00612C9A" w:rsidRPr="00D51FD3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51FD3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51FD3">
        <w:rPr>
          <w:rFonts w:ascii="Times New Roman" w:hAnsi="Times New Roman"/>
          <w:sz w:val="28"/>
          <w:szCs w:val="28"/>
          <w:lang w:eastAsia="uk-UA"/>
        </w:rPr>
        <w:t xml:space="preserve"> – властиві смаку круп з якої приготована каша.</w:t>
      </w:r>
    </w:p>
    <w:p w:rsidR="00612C9A" w:rsidRPr="00D51FD3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</w:t>
      </w:r>
      <w:r>
        <w:rPr>
          <w:rFonts w:ascii="Times New Roman" w:hAnsi="Times New Roman"/>
          <w:sz w:val="28"/>
          <w:szCs w:val="28"/>
          <w:lang w:eastAsia="uk-UA"/>
        </w:rPr>
        <w:t>К</w:t>
      </w:r>
      <w:r w:rsidRPr="00DD726E">
        <w:rPr>
          <w:rFonts w:ascii="Times New Roman" w:hAnsi="Times New Roman"/>
          <w:sz w:val="28"/>
          <w:szCs w:val="28"/>
          <w:lang w:eastAsia="uk-UA"/>
        </w:rPr>
        <w:t>А</w:t>
      </w:r>
    </w:p>
    <w:p w:rsidR="00612C9A" w:rsidRPr="00DD726E" w:rsidRDefault="00612C9A" w:rsidP="00DD726E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КАША МАННА, ГРЕЧАНА, РИСОВА, ПШОНЯНА, ПЕРЛОВА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(в’язка)</w:t>
      </w:r>
    </w:p>
    <w:p w:rsidR="00612C9A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38"/>
        <w:gridCol w:w="3137"/>
        <w:gridCol w:w="3580"/>
      </w:tblGrid>
      <w:tr w:rsidR="00612C9A" w:rsidRPr="00DD726E" w:rsidTr="00877430">
        <w:tc>
          <w:tcPr>
            <w:tcW w:w="30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3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1000 г</w:t>
            </w:r>
          </w:p>
        </w:tc>
        <w:tc>
          <w:tcPr>
            <w:tcW w:w="3492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Манна крупа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222</w:t>
            </w:r>
          </w:p>
        </w:tc>
        <w:tc>
          <w:tcPr>
            <w:tcW w:w="3492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 (вода або молоко)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820 л.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Рисова і перлова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222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Гречана крупа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Пшоняна крупа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1000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крупу.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Закип’ятити суміш молока і води ( 40% води і 60% молока) або молоко.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Додати сіль, цукор.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4.Всипати підготовлену крупу.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Перемішувати періодично, піднімаючи крупу з дна посуду.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Перемішування припинити, коли крупи набухнуть і поглинуть всю рідину.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Поверхню вирівняти.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 xml:space="preserve">8. Зменшити нагрівання до </w:t>
      </w:r>
      <w:r w:rsidRPr="00DD726E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90</w:t>
      </w:r>
      <w:r w:rsidRPr="00DD726E">
        <w:rPr>
          <w:rFonts w:ascii="Times New Roman" w:hAnsi="Times New Roman"/>
          <w:sz w:val="28"/>
          <w:szCs w:val="28"/>
          <w:vertAlign w:val="superscript"/>
          <w:lang w:eastAsia="uk-UA"/>
        </w:rPr>
        <w:t>0</w:t>
      </w:r>
      <w:r w:rsidRPr="00DD726E">
        <w:rPr>
          <w:rFonts w:ascii="Times New Roman" w:hAnsi="Times New Roman"/>
          <w:sz w:val="28"/>
          <w:szCs w:val="28"/>
          <w:lang w:eastAsia="uk-UA"/>
        </w:rPr>
        <w:t>С.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Залишити для упрівання (до готовності).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10. Подавати як гарнір.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11. На молоці готують солодкі каші і подають з вершковим маслом.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</w:t>
      </w:r>
      <w:r w:rsidRPr="00DD726E">
        <w:rPr>
          <w:rFonts w:ascii="Times New Roman" w:hAnsi="Times New Roman"/>
          <w:sz w:val="28"/>
          <w:szCs w:val="28"/>
          <w:lang w:eastAsia="uk-UA"/>
        </w:rPr>
        <w:t>: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зерна повністю набухли, частково розварені але не злипаються, каша тримається на тарілці гіркою.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Колір –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залежить від виду круп.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–однорідна, без грудочок, каша на тарілці тримається гіркою.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смаку круп з якої приготована каша.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</w:t>
      </w:r>
      <w:r>
        <w:rPr>
          <w:rFonts w:ascii="Times New Roman" w:hAnsi="Times New Roman"/>
          <w:sz w:val="28"/>
          <w:szCs w:val="28"/>
          <w:lang w:eastAsia="uk-UA"/>
        </w:rPr>
        <w:t>К</w:t>
      </w:r>
      <w:r w:rsidRPr="00DD726E">
        <w:rPr>
          <w:rFonts w:ascii="Times New Roman" w:hAnsi="Times New Roman"/>
          <w:sz w:val="28"/>
          <w:szCs w:val="28"/>
          <w:lang w:eastAsia="uk-UA"/>
        </w:rPr>
        <w:t>А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КАША ГРЕЧАНА, РИСОВА, ПШОНЯНА, ПЕРЛОВА І ЯЧНА, ПШЕНИЧНА 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(розсипчаста)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98"/>
        <w:gridCol w:w="2896"/>
        <w:gridCol w:w="3461"/>
      </w:tblGrid>
      <w:tr w:rsidR="00612C9A" w:rsidRPr="00DD726E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7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1000 г</w:t>
            </w:r>
          </w:p>
        </w:tc>
        <w:tc>
          <w:tcPr>
            <w:tcW w:w="3312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Гречана з сирих круп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476</w:t>
            </w:r>
          </w:p>
        </w:tc>
        <w:tc>
          <w:tcPr>
            <w:tcW w:w="3312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 (вода або молоко)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710 л.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Гречана з підсмажених круп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471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790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Рисова 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357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750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Ячна і перлова крупа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333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Пшенична і пшоняна крупа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Рідина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720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1000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крупу.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Закип’ятити воду.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Додати сіль, цукор.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Всипати підготовлену крупу.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Перемішувати періодично, піднімаючи крупу з дна посуду.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Перемішування припинити, коли крупи набухнуть і поглинуть всю рідину.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Поверхню вирівняти.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 xml:space="preserve">8. Зменшити нагрівання до </w:t>
      </w:r>
      <w:r w:rsidRPr="00DD726E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90</w:t>
      </w:r>
      <w:r w:rsidRPr="00DD726E">
        <w:rPr>
          <w:rFonts w:ascii="Times New Roman" w:hAnsi="Times New Roman"/>
          <w:sz w:val="28"/>
          <w:szCs w:val="28"/>
          <w:vertAlign w:val="superscript"/>
          <w:lang w:eastAsia="uk-UA"/>
        </w:rPr>
        <w:t>0</w:t>
      </w:r>
      <w:r w:rsidRPr="00DD726E">
        <w:rPr>
          <w:rFonts w:ascii="Times New Roman" w:hAnsi="Times New Roman"/>
          <w:sz w:val="28"/>
          <w:szCs w:val="28"/>
          <w:lang w:eastAsia="uk-UA"/>
        </w:rPr>
        <w:t>С.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Залишити для упрівання (до готовності).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10. При подачі порціону</w:t>
      </w:r>
      <w:r w:rsidRPr="00DD726E">
        <w:rPr>
          <w:rFonts w:ascii="Times New Roman" w:hAnsi="Times New Roman"/>
          <w:sz w:val="28"/>
          <w:szCs w:val="28"/>
          <w:lang w:eastAsia="uk-UA"/>
        </w:rPr>
        <w:t>вати по 200-250 гр. і подавати з вершковим маслом або пасерованою цибулею, або з січеними вареними яйцями і маслом вершковим і як гарнір.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Зовнішній вигляд – </w:t>
      </w:r>
      <w:r w:rsidRPr="00DD726E">
        <w:rPr>
          <w:rFonts w:ascii="Times New Roman" w:hAnsi="Times New Roman"/>
          <w:sz w:val="28"/>
          <w:szCs w:val="28"/>
          <w:lang w:eastAsia="uk-UA"/>
        </w:rPr>
        <w:t>зерна повністю набухли, розсипчасті, зберегли свою форму.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залежить від виду круп.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–однорідна, без грудочок.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смаку круп з якої приготована каша.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br w:type="page"/>
      </w: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lastRenderedPageBreak/>
        <w:t>ТЕХНОЛОГІЧНІ КАРТ</w:t>
      </w:r>
      <w:r>
        <w:rPr>
          <w:rFonts w:ascii="Times New Roman" w:hAnsi="Times New Roman"/>
          <w:b/>
          <w:bCs/>
          <w:sz w:val="28"/>
          <w:szCs w:val="28"/>
          <w:lang w:eastAsia="uk-UA"/>
        </w:rPr>
        <w:t>КА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ЯЧНА КАША З СИРОМ (розсипчаста)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33"/>
        <w:gridCol w:w="1294"/>
        <w:gridCol w:w="1300"/>
        <w:gridCol w:w="3628"/>
      </w:tblGrid>
      <w:tr w:rsidR="00612C9A" w:rsidRPr="00DD726E" w:rsidTr="00877430">
        <w:tc>
          <w:tcPr>
            <w:tcW w:w="352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5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52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Ячна крупа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352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Вода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150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Сметана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105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½ шт.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Масло вершкове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360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крупу.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Змішати молоко з водою.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Довести до кипіння.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Засипати підготовлену крупу у киплячу суміш молока і води.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Додати сіль, цукор.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Перемішати.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Варити до напівготовності.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8. Підготувати яйця до використання.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Розтерти яйця з сиром.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10.У кашу додати сметану, розтертий з яйцями сир.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11. Все ретельно перемішати.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12. Поставити у жарову шафу.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13. Запекти.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зерна круп цілі, гарно набухли, легко розділяються.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світло-коричневий.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розсипчаста, м’яка, однорідна.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трохи солодкуватий.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</w:t>
      </w:r>
      <w:r>
        <w:rPr>
          <w:rFonts w:ascii="Times New Roman" w:hAnsi="Times New Roman"/>
          <w:sz w:val="28"/>
          <w:szCs w:val="28"/>
          <w:lang w:eastAsia="uk-UA"/>
        </w:rPr>
        <w:t>К</w:t>
      </w:r>
      <w:r w:rsidRPr="00DD726E">
        <w:rPr>
          <w:rFonts w:ascii="Times New Roman" w:hAnsi="Times New Roman"/>
          <w:sz w:val="28"/>
          <w:szCs w:val="28"/>
          <w:lang w:eastAsia="uk-UA"/>
        </w:rPr>
        <w:t>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КАША МАННА З ЯБЛУКАМИ (в’язка)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325"/>
        <w:gridCol w:w="1564"/>
        <w:gridCol w:w="1564"/>
        <w:gridCol w:w="3402"/>
      </w:tblGrid>
      <w:tr w:rsidR="00612C9A" w:rsidRPr="00DD726E" w:rsidTr="00877430">
        <w:trPr>
          <w:trHeight w:val="120"/>
        </w:trPr>
        <w:tc>
          <w:tcPr>
            <w:tcW w:w="30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12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12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132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12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Манна крупа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19</w:t>
            </w:r>
          </w:p>
        </w:tc>
        <w:tc>
          <w:tcPr>
            <w:tcW w:w="3132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195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195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Яблука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Кориця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0,5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0,5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Масло вершкове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Цукор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готової каші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cantSplit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 каші з цукром і корицею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ind w:firstLine="360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ind w:firstLine="360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крупу.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Підготувати яблука ( обчистити шкірочку, видалити насіннєве гніздо).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Натерти на тертці.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Закип’ятити молоко.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Всипати тоненькою цівкою крупу, помішуючи.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Додати сіль, цукор.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Варити 8-10 хв.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8. Додати подрібнені яблука, вершкове масло.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Варити до готовності.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10. Перед подачею кашу посипати цукром або корицею.</w:t>
      </w:r>
    </w:p>
    <w:p w:rsidR="00612C9A" w:rsidRPr="00DD726E" w:rsidRDefault="00612C9A" w:rsidP="00877430">
      <w:pPr>
        <w:spacing w:after="0" w:line="240" w:lineRule="auto"/>
        <w:ind w:left="180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11. Подавати з яблучним соусом.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зерна частково розварені, але не злипаються, при </w:t>
      </w:r>
      <w:r w:rsidRPr="00DD726E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DD726E">
        <w:rPr>
          <w:rFonts w:ascii="Times New Roman" w:hAnsi="Times New Roman"/>
          <w:sz w:val="28"/>
          <w:szCs w:val="28"/>
          <w:lang w:val="ru-RU" w:eastAsia="uk-UA"/>
        </w:rPr>
        <w:t xml:space="preserve"> </w:t>
      </w:r>
      <w:r w:rsidRPr="00DD726E">
        <w:rPr>
          <w:rFonts w:ascii="Times New Roman" w:hAnsi="Times New Roman"/>
          <w:sz w:val="28"/>
          <w:szCs w:val="28"/>
          <w:lang w:eastAsia="uk-UA"/>
        </w:rPr>
        <w:t>60-70</w:t>
      </w:r>
      <w:r w:rsidRPr="00DD726E">
        <w:rPr>
          <w:rFonts w:ascii="Times New Roman" w:hAnsi="Times New Roman"/>
          <w:sz w:val="28"/>
          <w:szCs w:val="28"/>
          <w:vertAlign w:val="superscript"/>
          <w:lang w:eastAsia="uk-UA"/>
        </w:rPr>
        <w:t>0</w:t>
      </w:r>
      <w:r w:rsidRPr="00DD726E">
        <w:rPr>
          <w:rFonts w:ascii="Times New Roman" w:hAnsi="Times New Roman"/>
          <w:sz w:val="28"/>
          <w:szCs w:val="28"/>
          <w:lang w:eastAsia="uk-UA"/>
        </w:rPr>
        <w:t>С каша на тарілці тримається гіркою.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кремовий.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</w:t>
      </w:r>
      <w:r w:rsidRPr="00DD726E">
        <w:rPr>
          <w:rFonts w:ascii="Times New Roman" w:hAnsi="Times New Roman"/>
          <w:sz w:val="28"/>
          <w:szCs w:val="28"/>
          <w:lang w:eastAsia="uk-UA"/>
        </w:rPr>
        <w:t>– однорідна, без грудочок.</w:t>
      </w:r>
    </w:p>
    <w:p w:rsidR="00612C9A" w:rsidRPr="00DD726E" w:rsidRDefault="00612C9A" w:rsidP="00877430">
      <w:pPr>
        <w:spacing w:after="0" w:line="240" w:lineRule="auto"/>
        <w:ind w:left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виду крупи і наповнювачів.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ТЕХНОЛОГІЧНА КАРТА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БАБКА РИСОВА, МАННА, ПШОНЯНА</w:t>
      </w:r>
    </w:p>
    <w:p w:rsidR="00612C9A" w:rsidRPr="00DD726E" w:rsidRDefault="00612C9A" w:rsidP="00D51FD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766"/>
        <w:gridCol w:w="1335"/>
        <w:gridCol w:w="1434"/>
        <w:gridCol w:w="3320"/>
      </w:tblGrid>
      <w:tr w:rsidR="00612C9A" w:rsidRPr="00DD726E" w:rsidTr="00877430">
        <w:tc>
          <w:tcPr>
            <w:tcW w:w="376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76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319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Крупа рисова або</w:t>
            </w:r>
          </w:p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пшоняна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48</w:t>
            </w:r>
          </w:p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48</w:t>
            </w:r>
          </w:p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55</w:t>
            </w:r>
          </w:p>
        </w:tc>
        <w:tc>
          <w:tcPr>
            <w:tcW w:w="3319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Вода: на кашу рисову або манну;</w:t>
            </w:r>
          </w:p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На кашу пшоняну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80</w:t>
            </w:r>
          </w:p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80</w:t>
            </w:r>
          </w:p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½ шт..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Масло вершкове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Ізюм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10,5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Сухарі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Сметана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Ванілін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0,01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0,01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Маса н/ф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240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Маса готового пудингу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Соус абрикосовий або з клюкви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Варення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color w:val="000000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uk-UA"/>
              </w:rPr>
              <w:t>Вихід з соусом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uk-UA"/>
              </w:rPr>
              <w:t>Вихід з варенням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eastAsia="uk-UA"/>
              </w:rPr>
              <w:t>230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Зварити в’язку кашу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,о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холодити.Відділити жовтки від білків і розтерти їх з цукром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.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У кашу додати розтерті жовтки, помиті родзинки, розчинений ванілін, розм’якшене вершкове масло і перемішати.Збити білки до утворення густої піни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,в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лити у підготовлену масу, обережно перемішати. Форму змастити маслом і посипати сухарями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,в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икласти масу на ¾ об’єму.Поверхню пудингу вирівняти і змастити сумішшю яйця зі сметаною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,з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апекти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>,о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холодити</w:t>
      </w:r>
      <w:r>
        <w:rPr>
          <w:rFonts w:ascii="Times New Roman" w:hAnsi="Times New Roman"/>
          <w:color w:val="000000"/>
          <w:sz w:val="28"/>
          <w:szCs w:val="28"/>
          <w:lang w:eastAsia="uk-UA"/>
        </w:rPr>
        <w:t xml:space="preserve"> і н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>арізати на порціонні кусочки.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Подавати з солодким соусом або варенням.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– кірочка золотиста, краї рівні, поверхня без тріщин, однакового розміру.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Колір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– золотистий.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– однорідна, без грудочок.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color w:val="000000"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color w:val="000000"/>
          <w:sz w:val="28"/>
          <w:szCs w:val="28"/>
          <w:lang w:eastAsia="uk-UA"/>
        </w:rPr>
        <w:t xml:space="preserve"> – властиві смаку каші з якої приготований.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КАРТА</w:t>
      </w:r>
    </w:p>
    <w:p w:rsidR="00612C9A" w:rsidRDefault="00612C9A" w:rsidP="00D51FD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ЗАПІКАНКА РИСОВА, МАННА, ПШОНЯНА, ПШЕНИЧНА</w:t>
      </w:r>
    </w:p>
    <w:p w:rsidR="00612C9A" w:rsidRPr="00D51FD3" w:rsidRDefault="00612C9A" w:rsidP="00D51FD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</w:t>
      </w:r>
      <w:r>
        <w:rPr>
          <w:rFonts w:ascii="Times New Roman" w:hAnsi="Times New Roman"/>
          <w:sz w:val="28"/>
          <w:szCs w:val="28"/>
          <w:lang w:eastAsia="uk-UA"/>
        </w:rPr>
        <w:t>С.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47"/>
        <w:gridCol w:w="1480"/>
        <w:gridCol w:w="1486"/>
        <w:gridCol w:w="3442"/>
      </w:tblGrid>
      <w:tr w:rsidR="00612C9A" w:rsidRPr="00DD726E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34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trHeight w:val="404"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Крупа рисова або манна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45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45</w:t>
            </w:r>
          </w:p>
        </w:tc>
        <w:tc>
          <w:tcPr>
            <w:tcW w:w="334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rPr>
          <w:trHeight w:val="404"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Вода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65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Крупа пшенична або пшоняна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Вода 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rPr>
          <w:trHeight w:val="289"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1/4 шт..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Ізюм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10,5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Сухарі пшеничні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Сметана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н/ф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готового пудингу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Сметана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 або масло вершкове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Соус абрикосовий або з клюкви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Варення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 з соусом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 з варенням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tLeast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1. Зварити в’язку кашу,о</w:t>
      </w:r>
      <w:r w:rsidRPr="00DD726E">
        <w:rPr>
          <w:rFonts w:ascii="Times New Roman" w:hAnsi="Times New Roman"/>
          <w:sz w:val="28"/>
          <w:szCs w:val="28"/>
          <w:lang w:eastAsia="uk-UA"/>
        </w:rPr>
        <w:t>холодити до t 60-70</w:t>
      </w:r>
      <w:r w:rsidRPr="00DD726E">
        <w:rPr>
          <w:rFonts w:ascii="Times New Roman" w:hAnsi="Times New Roman"/>
          <w:sz w:val="28"/>
          <w:szCs w:val="28"/>
          <w:vertAlign w:val="superscript"/>
          <w:lang w:eastAsia="uk-UA"/>
        </w:rPr>
        <w:t>0</w:t>
      </w:r>
      <w:r w:rsidRPr="00DD726E">
        <w:rPr>
          <w:rFonts w:ascii="Times New Roman" w:hAnsi="Times New Roman"/>
          <w:sz w:val="28"/>
          <w:szCs w:val="28"/>
          <w:lang w:eastAsia="uk-UA"/>
        </w:rPr>
        <w:t>С.Додати сирі яйц</w:t>
      </w:r>
      <w:r>
        <w:rPr>
          <w:rFonts w:ascii="Times New Roman" w:hAnsi="Times New Roman"/>
          <w:sz w:val="28"/>
          <w:szCs w:val="28"/>
          <w:lang w:eastAsia="uk-UA"/>
        </w:rPr>
        <w:t>я, підготовлений ізюм, маргарин,все ретельно змішати.</w:t>
      </w:r>
      <w:r w:rsidRPr="00DD726E">
        <w:rPr>
          <w:rFonts w:ascii="Times New Roman" w:hAnsi="Times New Roman"/>
          <w:sz w:val="28"/>
          <w:szCs w:val="28"/>
          <w:lang w:eastAsia="uk-UA"/>
        </w:rPr>
        <w:t>Форму змас</w:t>
      </w:r>
      <w:r>
        <w:rPr>
          <w:rFonts w:ascii="Times New Roman" w:hAnsi="Times New Roman"/>
          <w:sz w:val="28"/>
          <w:szCs w:val="28"/>
          <w:lang w:eastAsia="uk-UA"/>
        </w:rPr>
        <w:t>тити маслом і посипати сухарями,в</w:t>
      </w:r>
      <w:r w:rsidRPr="00DD726E">
        <w:rPr>
          <w:rFonts w:ascii="Times New Roman" w:hAnsi="Times New Roman"/>
          <w:sz w:val="28"/>
          <w:szCs w:val="28"/>
          <w:lang w:eastAsia="uk-UA"/>
        </w:rPr>
        <w:t>икласти масу на ¾ об’єму.Поверхню пудингу вирівняти і змастити сумішшю яйця зі сметаною.</w:t>
      </w:r>
      <w:r>
        <w:rPr>
          <w:rFonts w:ascii="Times New Roman" w:hAnsi="Times New Roman"/>
          <w:sz w:val="28"/>
          <w:szCs w:val="28"/>
          <w:lang w:eastAsia="uk-UA"/>
        </w:rPr>
        <w:t xml:space="preserve"> Запекти,о</w:t>
      </w:r>
      <w:r w:rsidRPr="00DD726E">
        <w:rPr>
          <w:rFonts w:ascii="Times New Roman" w:hAnsi="Times New Roman"/>
          <w:sz w:val="28"/>
          <w:szCs w:val="28"/>
          <w:lang w:eastAsia="uk-UA"/>
        </w:rPr>
        <w:t>холодити.</w:t>
      </w:r>
      <w:r>
        <w:rPr>
          <w:rFonts w:ascii="Times New Roman" w:hAnsi="Times New Roman"/>
          <w:sz w:val="28"/>
          <w:szCs w:val="28"/>
          <w:lang w:eastAsia="uk-UA"/>
        </w:rPr>
        <w:t>Нарізати на порціонні кусочки,п</w:t>
      </w:r>
      <w:r w:rsidRPr="00DD726E">
        <w:rPr>
          <w:rFonts w:ascii="Times New Roman" w:hAnsi="Times New Roman"/>
          <w:sz w:val="28"/>
          <w:szCs w:val="28"/>
          <w:lang w:eastAsia="uk-UA"/>
        </w:rPr>
        <w:t>одавати зі сметаною, жиром, з соусом абрикосовим або з клюкви.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кірочка золотиста, краї рівні, поверхня без тріщин, однакового розміру.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золотистий.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однорідна, без грудочок.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смаку каші з якої приготований.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F6489F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ЗАПІКАНКА МАННА З ЯБЛУКАМИ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052"/>
        <w:gridCol w:w="1471"/>
        <w:gridCol w:w="1655"/>
        <w:gridCol w:w="3677"/>
      </w:tblGrid>
      <w:tr w:rsidR="00612C9A" w:rsidRPr="00DD726E" w:rsidTr="00877430">
        <w:tc>
          <w:tcPr>
            <w:tcW w:w="29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30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60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Манна крупа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360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Вода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Молоко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Яблука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155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1,5 шт.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Вершки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Масло вершкове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29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манну крупу.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Обчистити яблука, видалити насіннєве гніздо.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Натерти на тертці.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Підготувати яйця до використання.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Розтерти яйця з цукром.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Вершкове масло розігріти.</w:t>
      </w:r>
    </w:p>
    <w:p w:rsidR="00612C9A" w:rsidRPr="00DD726E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У натерті яблука додати розтерті яйця, вершки, розігріте вершкове масло, манну крупу.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8. Все ретельно перемішати.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Форму змастити маслом і посипати сухарями.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10. Підготовлену масу викласти у форму.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11. Поверхню розрівняти.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12. Запекти у жаровій шафі.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13. Розрізати на порції.</w:t>
      </w:r>
    </w:p>
    <w:p w:rsidR="00612C9A" w:rsidRPr="00DD726E" w:rsidRDefault="00612C9A" w:rsidP="00877430">
      <w:pPr>
        <w:spacing w:after="0" w:line="240" w:lineRule="auto"/>
        <w:ind w:hanging="180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14. Подавати з маслом вершковим, сметаною або повидлом.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кірочка золотиста, краї рівні, поверхня без тріщин.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Колір </w:t>
      </w:r>
      <w:r w:rsidRPr="00DD726E">
        <w:rPr>
          <w:rFonts w:ascii="Times New Roman" w:hAnsi="Times New Roman"/>
          <w:sz w:val="28"/>
          <w:szCs w:val="28"/>
          <w:lang w:eastAsia="uk-UA"/>
        </w:rPr>
        <w:t>– золотистий.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однорідна, без грудочок. 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смаку каші з якої приготований та наповнювачів.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ТЕХНОЛОГІЧНА КАРТА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БОБОВІ В СОУСІ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98"/>
        <w:gridCol w:w="1426"/>
        <w:gridCol w:w="1422"/>
        <w:gridCol w:w="3709"/>
      </w:tblGrid>
      <w:tr w:rsidR="00612C9A" w:rsidRPr="00DD726E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78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варених бобових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155</w:t>
            </w:r>
          </w:p>
        </w:tc>
        <w:tc>
          <w:tcPr>
            <w:tcW w:w="378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Соус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бобові до використання.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Зварити бобові.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Зварені бобові з’єднати з соусом червоним або томатним.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Все перемішати.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Нагріти до кипіння.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Заправити сіллю, перцем, маргарином.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Подавати як самостійну страву, зверху посипавши подрібненою зеленню.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бобові зберегли свою форму.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Колір – </w:t>
      </w:r>
      <w:r w:rsidRPr="00DD726E">
        <w:rPr>
          <w:rFonts w:ascii="Times New Roman" w:hAnsi="Times New Roman"/>
          <w:sz w:val="28"/>
          <w:szCs w:val="28"/>
          <w:lang w:eastAsia="uk-UA"/>
        </w:rPr>
        <w:t>відповідає бобовим (сірий, жовтий, зелений, червонуватий).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</w:t>
      </w:r>
      <w:r w:rsidRPr="00DD726E">
        <w:rPr>
          <w:rFonts w:ascii="Times New Roman" w:hAnsi="Times New Roman"/>
          <w:sz w:val="28"/>
          <w:szCs w:val="28"/>
          <w:lang w:eastAsia="uk-UA"/>
        </w:rPr>
        <w:t>– зерна м’які, добре розварені, повністю набухли.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з присмаком і ароматом соусу.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lastRenderedPageBreak/>
        <w:t>ТЕХНОЛОГІЧНА КАРТ</w:t>
      </w:r>
      <w:r>
        <w:rPr>
          <w:rFonts w:ascii="Times New Roman" w:hAnsi="Times New Roman"/>
          <w:sz w:val="28"/>
          <w:szCs w:val="28"/>
          <w:lang w:eastAsia="uk-UA"/>
        </w:rPr>
        <w:t>К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А 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КВАСОЛЯ ПРОТЕРТА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D726E" w:rsidRDefault="00612C9A" w:rsidP="00DD726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718"/>
        <w:gridCol w:w="1444"/>
        <w:gridCol w:w="1444"/>
        <w:gridCol w:w="3249"/>
      </w:tblGrid>
      <w:tr w:rsidR="00612C9A" w:rsidRPr="00DD726E" w:rsidTr="00877430">
        <w:tc>
          <w:tcPr>
            <w:tcW w:w="370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24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D726E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Квасоля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81</w:t>
            </w:r>
          </w:p>
        </w:tc>
        <w:tc>
          <w:tcPr>
            <w:tcW w:w="324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звареної квасолі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170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Цибуля ріпчаста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Олія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16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Маса пасерованої цибулі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Соус часник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D726E" w:rsidTr="00877430">
        <w:tc>
          <w:tcPr>
            <w:tcW w:w="37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D726E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D726E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D726E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1. Підготувати квасолю (перебрати, промити, замочити).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2. Відварити.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3. Пропустити крізь м</w:t>
      </w:r>
      <w:r w:rsidRPr="00DD726E">
        <w:rPr>
          <w:rFonts w:ascii="Times New Roman" w:hAnsi="Times New Roman"/>
          <w:sz w:val="28"/>
          <w:szCs w:val="28"/>
          <w:lang w:val="ru-RU" w:eastAsia="uk-UA"/>
        </w:rPr>
        <w:t>’</w:t>
      </w:r>
      <w:r w:rsidRPr="00DD726E">
        <w:rPr>
          <w:rFonts w:ascii="Times New Roman" w:hAnsi="Times New Roman"/>
          <w:sz w:val="28"/>
          <w:szCs w:val="28"/>
          <w:lang w:eastAsia="uk-UA"/>
        </w:rPr>
        <w:t>ясорубку.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4. Додати сіль, перець.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5. Перемішати.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6. Цибулю мілко нарізати.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7. Спасерувати.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8. Приготувати часниковий соус.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9. Подавати квасолю, посипаючи пасерованою цибулею і поливаючи часниковим соусом.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sz w:val="28"/>
          <w:szCs w:val="28"/>
          <w:lang w:eastAsia="uk-UA"/>
        </w:rPr>
        <w:t>10. Можна оздобити зеленню.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D726E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Зовнішній вигляд – </w:t>
      </w:r>
      <w:r w:rsidRPr="00DD726E">
        <w:rPr>
          <w:rFonts w:ascii="Times New Roman" w:hAnsi="Times New Roman"/>
          <w:sz w:val="28"/>
          <w:szCs w:val="28"/>
          <w:lang w:eastAsia="uk-UA"/>
        </w:rPr>
        <w:t>маса однорідна, рівномірно посипана пасерованою цибулею.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Колір – </w:t>
      </w:r>
      <w:r w:rsidRPr="00DD726E">
        <w:rPr>
          <w:rFonts w:ascii="Times New Roman" w:hAnsi="Times New Roman"/>
          <w:sz w:val="28"/>
          <w:szCs w:val="28"/>
          <w:lang w:eastAsia="uk-UA"/>
        </w:rPr>
        <w:t>сірий.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м’яка, густа, однорідна і пухка.</w:t>
      </w:r>
    </w:p>
    <w:p w:rsidR="00612C9A" w:rsidRPr="00DD726E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D726E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D726E">
        <w:rPr>
          <w:rFonts w:ascii="Times New Roman" w:hAnsi="Times New Roman"/>
          <w:sz w:val="28"/>
          <w:szCs w:val="28"/>
          <w:lang w:eastAsia="uk-UA"/>
        </w:rPr>
        <w:t xml:space="preserve"> – властиві бобовим, присмак та аромат наповнюючих продуктів та соусів.</w:t>
      </w: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DD726E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 xml:space="preserve">ТЕХНОЛОГІЧНА КАРТА 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КВАСОЛЯ ПО-ДОМАШНЬОМУ</w:t>
      </w:r>
    </w:p>
    <w:p w:rsidR="00612C9A" w:rsidRPr="00893062" w:rsidRDefault="00612C9A" w:rsidP="00893062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47"/>
        <w:gridCol w:w="1483"/>
        <w:gridCol w:w="1483"/>
        <w:gridCol w:w="3442"/>
      </w:tblGrid>
      <w:tr w:rsidR="00612C9A" w:rsidRPr="00893062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34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893062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Свинина(корейка, тазостегнова частина)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110</w:t>
            </w:r>
          </w:p>
        </w:tc>
        <w:tc>
          <w:tcPr>
            <w:tcW w:w="334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Яловичина (вирізка, товстий, тонкий край)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119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Маса готового м</w:t>
            </w:r>
            <w:r w:rsidRPr="00893062">
              <w:rPr>
                <w:rFonts w:ascii="Times New Roman" w:hAnsi="Times New Roman"/>
                <w:sz w:val="28"/>
                <w:szCs w:val="28"/>
                <w:lang w:val="en-US" w:eastAsia="uk-UA"/>
              </w:rPr>
              <w:t>’</w:t>
            </w: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яса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Цибуля ріпчаста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Квасоля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60,5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Маса вареної квасолі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126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Огірки солоні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Соус червоний основний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Часник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0,9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0,7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1. Підготувати квасолю (перебрати, промити, замочити).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2. Відварити.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3. М’ясо свинини або яловичини нарізати кубиками (4-5 шт.)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4. Цибулю нарізати кубиками.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5. М’ясо і цибулю обсмажити.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6. Огірки солоні обчистити від шкірочки і вийняти зерна.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7. Нарізати кубиками.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8. Припустити.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9. Приготувати соус червоний основний.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10. М’ясо з цибулею з’єднати з соусом.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11. Тушкувати до напівготовності.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12. Додати відварену квасолю, припущені огірки.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13. Тушкувати 10-15 хв.</w:t>
      </w:r>
    </w:p>
    <w:p w:rsidR="00612C9A" w:rsidRPr="00893062" w:rsidRDefault="00612C9A" w:rsidP="00877430">
      <w:pPr>
        <w:spacing w:after="0" w:line="240" w:lineRule="auto"/>
        <w:ind w:left="-18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14. Заправляти розтертим часником.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боби зберегли свою форму.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Колір – червоний.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зерна м’які, добре розварені.</w:t>
      </w:r>
    </w:p>
    <w:p w:rsidR="00612C9A" w:rsidRPr="00877430" w:rsidRDefault="00612C9A" w:rsidP="00877430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Смак та запах</w:t>
      </w:r>
      <w:r w:rsidRPr="00877430">
        <w:rPr>
          <w:rFonts w:ascii="Times New Roman" w:hAnsi="Times New Roman"/>
          <w:sz w:val="24"/>
          <w:szCs w:val="24"/>
          <w:lang w:eastAsia="uk-UA"/>
        </w:rPr>
        <w:t xml:space="preserve"> –з присмаком та ароматом продуктів з яких приготовлена страва.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DD726E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lastRenderedPageBreak/>
        <w:t xml:space="preserve">ТЕХНОЛОГІЧНА КАРТКА 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БОБОВІ З ЖИРОМ ТА ЦИБУЛЕЮ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20"/>
        <w:gridCol w:w="1471"/>
        <w:gridCol w:w="1471"/>
        <w:gridCol w:w="3493"/>
      </w:tblGrid>
      <w:tr w:rsidR="00612C9A" w:rsidRPr="00893062" w:rsidTr="00877430">
        <w:trPr>
          <w:cantSplit/>
        </w:trPr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42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893062" w:rsidTr="00877430">
        <w:trPr>
          <w:cantSplit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Бобові відварені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342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893062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Цибуля ріпчаста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Сало - шпик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20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Маса пасерованої з салом цибулі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rPr>
          <w:cantSplit/>
        </w:trPr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1. Підготовлені бобові залити перевареною холодною водою (2,5л на 1 кг) і варити у закритому посуді при слабкому але безперервному кипінні.</w:t>
      </w: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2. Коли бобові стануть м'якими, додати сіль, підсмажене з цибулею сало, добре прогріти.</w:t>
      </w: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3. Сало нарізати дрібними кубиками і підсмажити, додати ріпчасту цибулю, нарізану кубиками і пасерувати.</w:t>
      </w: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4. Перед подаванням на стіл посипають подрібненою зеленню.</w:t>
      </w: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                                                   ВИМОГИ ДО ЯКОСТІ:</w:t>
      </w:r>
    </w:p>
    <w:p w:rsidR="00612C9A" w:rsidRPr="00893062" w:rsidRDefault="00612C9A" w:rsidP="00877430">
      <w:pPr>
        <w:spacing w:after="0" w:line="240" w:lineRule="auto"/>
        <w:ind w:hanging="360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бобові зберегли свою форму.</w:t>
      </w:r>
    </w:p>
    <w:p w:rsidR="00612C9A" w:rsidRPr="00893062" w:rsidRDefault="00612C9A" w:rsidP="00877430">
      <w:pPr>
        <w:spacing w:after="0" w:line="240" w:lineRule="auto"/>
        <w:ind w:hanging="360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Колір - </w:t>
      </w:r>
      <w:r w:rsidRPr="00893062">
        <w:rPr>
          <w:rFonts w:ascii="Times New Roman" w:hAnsi="Times New Roman"/>
          <w:sz w:val="28"/>
          <w:szCs w:val="28"/>
          <w:lang w:eastAsia="uk-UA"/>
        </w:rPr>
        <w:t>властивий бобовим з яких приготовлена страва.</w:t>
      </w:r>
    </w:p>
    <w:p w:rsidR="00612C9A" w:rsidRPr="00893062" w:rsidRDefault="00612C9A" w:rsidP="00737A85">
      <w:pPr>
        <w:spacing w:after="0" w:line="240" w:lineRule="auto"/>
        <w:ind w:hanging="360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зерна м'які, добре розварені, повністю набухли. </w:t>
      </w:r>
    </w:p>
    <w:p w:rsidR="00612C9A" w:rsidRPr="00893062" w:rsidRDefault="00612C9A" w:rsidP="00737A85">
      <w:pPr>
        <w:spacing w:after="0" w:line="240" w:lineRule="auto"/>
        <w:ind w:hanging="360"/>
        <w:jc w:val="both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з присмаком та ароматом підсмаженого сала з цибулею, в міру солоний.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br w:type="page"/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ТЕХНОЛОГІЧНА КАРТКА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 xml:space="preserve">: </w:t>
      </w: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ПРИГОТУВАННЯ МАКАРОННИХ ВИРОБІВ ЗЛИВНИМ СПОСОБОМ</w:t>
      </w:r>
    </w:p>
    <w:p w:rsidR="00612C9A" w:rsidRPr="00893062" w:rsidRDefault="00612C9A" w:rsidP="00737A8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737A8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893062" w:rsidRDefault="00612C9A" w:rsidP="00737A8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566"/>
        <w:gridCol w:w="1455"/>
        <w:gridCol w:w="1455"/>
        <w:gridCol w:w="3379"/>
      </w:tblGrid>
      <w:tr w:rsidR="00612C9A" w:rsidRPr="00893062" w:rsidTr="00877430">
        <w:tc>
          <w:tcPr>
            <w:tcW w:w="352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1000 г</w:t>
            </w:r>
          </w:p>
        </w:tc>
        <w:tc>
          <w:tcPr>
            <w:tcW w:w="334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893062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Макарони, локшина вермішель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350</w:t>
            </w:r>
          </w:p>
        </w:tc>
        <w:tc>
          <w:tcPr>
            <w:tcW w:w="334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893062" w:rsidTr="00877430"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Вода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600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600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Сіль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50 г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5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1000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1. Закип’ятити воду.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2. Додати у киплячу воду сіль.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3. Підготувати макарони (локшину, вермішель).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4. Додати у киплячу воду підготовлені макарони (локшину, вермішель).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5. Варити, періодично помішуючи, до готовності (макарони варити 20-30 хв., локшину 20-25, вермішель 12-15 хв.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6. Відварені макаронні вироби відкинути на сито або друшляк.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7. Промити гарячою водою.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8. Заправити розтопленим жиром.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9. Перемішати дерев’яною кописткою, щоб вони не склеїлися і не утворились грудочки.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 xml:space="preserve">10. Використовують як самостійну страву з жиром, овочами, маком, кисломолочним сиром, квасолею і підсмаженою з томатним пюре цибулею, грибами. Їх використовують як гарнір до страв з м’яса, риби. 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Вони погано поєднуються із стравами з гуски і качки.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u w:val="single"/>
          <w:lang w:eastAsia="uk-UA"/>
        </w:rPr>
        <w:t>Примітка: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чим більше співвідношення води і макаронних виробів, тим швидше закипає вода після засипання макаронів, тим вищою буде якість готового виробу.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відварні макаронні вироби легко відокремлюються один від одного, зберігають форму.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білий.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м’яка.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затхлості. </w:t>
      </w:r>
      <w:r w:rsidRPr="00877430">
        <w:rPr>
          <w:rFonts w:ascii="Times New Roman" w:hAnsi="Times New Roman"/>
          <w:sz w:val="24"/>
          <w:szCs w:val="24"/>
          <w:lang w:eastAsia="uk-UA"/>
        </w:rPr>
        <w:br w:type="page"/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ТЕХНОЛОГІЧНА КАРТКА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ПРИГОТУВАННЯ МАКАРОННИХ ВИРОБІВ НЕЗЛИВНИМ 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СПОСОБОМ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737A8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47"/>
        <w:gridCol w:w="1483"/>
        <w:gridCol w:w="1483"/>
        <w:gridCol w:w="3442"/>
      </w:tblGrid>
      <w:tr w:rsidR="00612C9A" w:rsidRPr="00893062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1000 г</w:t>
            </w:r>
          </w:p>
        </w:tc>
        <w:tc>
          <w:tcPr>
            <w:tcW w:w="334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893062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Макарони, локшина вермішель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352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350</w:t>
            </w:r>
          </w:p>
        </w:tc>
        <w:tc>
          <w:tcPr>
            <w:tcW w:w="334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Вода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220-300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220-300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Сіль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30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1000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1. Закип’ятити воду.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2. Додати у киплячу воду сіль.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3. Підготувати макарони (локшину, вермішель).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4. Додати у киплячу воду підготовлені макарони (локшину, вермішель).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5. Варити до загусання, помішуючи.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6. Додати наприкінці варіння жир.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7. Закрити кришкою.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8. Доварити на слабкому вогні так само, як і каші.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9. Використовувати відварні макаронні вироби для приготування запечених страв.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u w:val="single"/>
          <w:lang w:eastAsia="uk-UA"/>
        </w:rPr>
        <w:t xml:space="preserve">Примітка: </w:t>
      </w:r>
      <w:r w:rsidRPr="00893062">
        <w:rPr>
          <w:rFonts w:ascii="Times New Roman" w:hAnsi="Times New Roman"/>
          <w:sz w:val="28"/>
          <w:szCs w:val="28"/>
          <w:lang w:eastAsia="uk-UA"/>
        </w:rPr>
        <w:t>привар становить 200-300%.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відварні макаронні вироби легко відокремлюються один від одного, зберігають форму.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білий.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м’яка.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затхлості. 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93062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93062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 xml:space="preserve">ТЕХНОЛОГІЧНА КАРТКА 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93062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МАКАРОННИК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</w:t>
      </w:r>
    </w:p>
    <w:p w:rsidR="00612C9A" w:rsidRPr="00893062" w:rsidRDefault="00612C9A" w:rsidP="00893062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Pr="00893062" w:rsidRDefault="00612C9A" w:rsidP="00737A85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893062" w:rsidRDefault="00612C9A" w:rsidP="00893062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95"/>
        <w:gridCol w:w="1554"/>
        <w:gridCol w:w="1554"/>
        <w:gridCol w:w="3252"/>
      </w:tblGrid>
      <w:tr w:rsidR="00612C9A" w:rsidRPr="00893062" w:rsidTr="00877430">
        <w:tc>
          <w:tcPr>
            <w:tcW w:w="32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014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893062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Макарони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3014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Вода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150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Молоко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½ шт..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Сухарі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Маса н/ф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300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Маса готового макароннику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250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Масло вершкове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893062" w:rsidTr="00877430">
        <w:tc>
          <w:tcPr>
            <w:tcW w:w="3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93062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893062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93062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893062" w:rsidRDefault="00612C9A" w:rsidP="00893062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893062" w:rsidRDefault="00612C9A" w:rsidP="00877430">
      <w:pPr>
        <w:spacing w:after="0" w:line="240" w:lineRule="auto"/>
        <w:ind w:left="720" w:hanging="72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1. Підготувати макарони.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2. Відварити у суміші молока і води не зливним способом.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 xml:space="preserve">3. Охолодити до </w:t>
      </w:r>
      <w:r w:rsidRPr="00893062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60С.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4. Збити яйця з цукром.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5. Додати у охолоджені макарони.</w:t>
      </w:r>
    </w:p>
    <w:p w:rsidR="00612C9A" w:rsidRPr="00893062" w:rsidRDefault="00612C9A" w:rsidP="00877430">
      <w:pPr>
        <w:spacing w:after="0" w:line="240" w:lineRule="auto"/>
        <w:ind w:left="720" w:hanging="72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6. Все перемішати.</w:t>
      </w:r>
    </w:p>
    <w:p w:rsidR="00612C9A" w:rsidRPr="00893062" w:rsidRDefault="00612C9A" w:rsidP="00877430">
      <w:pPr>
        <w:spacing w:after="0" w:line="240" w:lineRule="auto"/>
        <w:ind w:left="720" w:hanging="72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7. Лист змастити жиром і посипати сухарями.</w:t>
      </w:r>
    </w:p>
    <w:p w:rsidR="00612C9A" w:rsidRPr="00893062" w:rsidRDefault="00612C9A" w:rsidP="00877430">
      <w:pPr>
        <w:spacing w:after="0" w:line="240" w:lineRule="auto"/>
        <w:ind w:left="720" w:hanging="720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8. Масу викласти на підготовлений лист.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9. Розрівняти поверхню.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10. Збризнути маслом.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11. Запекти у жаровій шафі.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12. Злегка охолодити.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13. Розрізати на порції.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sz w:val="28"/>
          <w:szCs w:val="28"/>
          <w:lang w:eastAsia="uk-UA"/>
        </w:rPr>
        <w:t>14. Подавати з вершковим маслом або варенням.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макаронні вироби з’єднані між собою.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поверхні золотистий, на розрізі - білий.</w:t>
      </w:r>
    </w:p>
    <w:p w:rsidR="00612C9A" w:rsidRPr="00893062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– </w:t>
      </w:r>
      <w:r w:rsidRPr="00893062">
        <w:rPr>
          <w:rFonts w:ascii="Times New Roman" w:hAnsi="Times New Roman"/>
          <w:sz w:val="28"/>
          <w:szCs w:val="28"/>
          <w:lang w:eastAsia="uk-UA"/>
        </w:rPr>
        <w:t>м’яка.</w:t>
      </w: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</w:p>
    <w:p w:rsidR="00612C9A" w:rsidRPr="00893062" w:rsidRDefault="00612C9A" w:rsidP="00893062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893062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893062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затхлості.</w:t>
      </w:r>
    </w:p>
    <w:p w:rsidR="00612C9A" w:rsidRPr="00893062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B1BC7" w:rsidRDefault="00612C9A" w:rsidP="00DB1BC7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</w:p>
    <w:p w:rsidR="00612C9A" w:rsidRPr="00DB1BC7" w:rsidRDefault="00612C9A" w:rsidP="00DB1BC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ТЕХНОЛОГІЧНА КАРТКА</w:t>
      </w:r>
    </w:p>
    <w:p w:rsidR="00612C9A" w:rsidRPr="00DB1BC7" w:rsidRDefault="00612C9A" w:rsidP="00DB1BC7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БАБКА З ЛОКШИНИ З СИРОМ </w:t>
      </w:r>
    </w:p>
    <w:p w:rsidR="00612C9A" w:rsidRPr="00DB1BC7" w:rsidRDefault="00612C9A" w:rsidP="0023281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57"/>
        <w:gridCol w:w="1749"/>
        <w:gridCol w:w="1488"/>
        <w:gridCol w:w="3161"/>
      </w:tblGrid>
      <w:tr w:rsidR="00612C9A" w:rsidRPr="00DB1BC7" w:rsidTr="00877430">
        <w:tc>
          <w:tcPr>
            <w:tcW w:w="334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313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06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B1BC7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Макарони (локшина або вермішель) 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72</w:t>
            </w:r>
          </w:p>
        </w:tc>
        <w:tc>
          <w:tcPr>
            <w:tcW w:w="306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Вода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160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160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Сир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¼ шт.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Цукор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Сухарі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Сметана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Маса н/ф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350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Маса готової бабки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300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Масло вершкове 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або маргарин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Чи сметана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Вихід: з маслом</w:t>
            </w:r>
          </w:p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з сметаною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 xml:space="preserve">310 </w:t>
            </w:r>
          </w:p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330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Default="00612C9A" w:rsidP="00DB1BC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B1BC7" w:rsidRDefault="00612C9A" w:rsidP="00DB1BC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 xml:space="preserve"> Підготувати макарони,відварити не зливним способом,о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холодити до </w:t>
      </w:r>
      <w:r w:rsidRPr="00DB1BC7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60С.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 xml:space="preserve"> Сир натерти,д</w:t>
      </w:r>
      <w:r w:rsidRPr="00DB1BC7">
        <w:rPr>
          <w:rFonts w:ascii="Times New Roman" w:hAnsi="Times New Roman"/>
          <w:sz w:val="28"/>
          <w:szCs w:val="28"/>
          <w:lang w:eastAsia="uk-UA"/>
        </w:rPr>
        <w:t>одати сирі яйця, сіль, цукор.</w:t>
      </w:r>
      <w:r>
        <w:rPr>
          <w:rFonts w:ascii="Times New Roman" w:hAnsi="Times New Roman"/>
          <w:sz w:val="28"/>
          <w:szCs w:val="28"/>
          <w:lang w:eastAsia="uk-UA"/>
        </w:rPr>
        <w:t>в</w:t>
      </w:r>
      <w:r w:rsidRPr="00DB1BC7">
        <w:rPr>
          <w:rFonts w:ascii="Times New Roman" w:hAnsi="Times New Roman"/>
          <w:sz w:val="28"/>
          <w:szCs w:val="28"/>
          <w:lang w:eastAsia="uk-UA"/>
        </w:rPr>
        <w:t>се перемішати.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 xml:space="preserve"> Додати у макаронні вироби,п</w:t>
      </w:r>
      <w:r w:rsidRPr="00DB1BC7">
        <w:rPr>
          <w:rFonts w:ascii="Times New Roman" w:hAnsi="Times New Roman"/>
          <w:sz w:val="28"/>
          <w:szCs w:val="28"/>
          <w:lang w:eastAsia="uk-UA"/>
        </w:rPr>
        <w:t>еремішати. Лист змастити жиром і посипати сухарями. Масу викласти на підготовлений лист шаром 3-4 см.</w:t>
      </w:r>
      <w:r>
        <w:rPr>
          <w:rFonts w:ascii="Times New Roman" w:hAnsi="Times New Roman"/>
          <w:sz w:val="28"/>
          <w:szCs w:val="28"/>
          <w:lang w:eastAsia="uk-UA"/>
        </w:rPr>
        <w:t xml:space="preserve"> Розрівняти поверхню,з</w:t>
      </w:r>
      <w:r w:rsidRPr="00DB1BC7">
        <w:rPr>
          <w:rFonts w:ascii="Times New Roman" w:hAnsi="Times New Roman"/>
          <w:sz w:val="28"/>
          <w:szCs w:val="28"/>
          <w:lang w:eastAsia="uk-UA"/>
        </w:rPr>
        <w:t>бризнути жиром, сметаною</w:t>
      </w:r>
      <w:r>
        <w:rPr>
          <w:rFonts w:ascii="Times New Roman" w:hAnsi="Times New Roman"/>
          <w:sz w:val="28"/>
          <w:szCs w:val="28"/>
          <w:lang w:eastAsia="uk-UA"/>
        </w:rPr>
        <w:t>.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Запекти у жаровій шафі. З</w:t>
      </w:r>
      <w:r>
        <w:rPr>
          <w:rFonts w:ascii="Times New Roman" w:hAnsi="Times New Roman"/>
          <w:sz w:val="28"/>
          <w:szCs w:val="28"/>
          <w:lang w:eastAsia="uk-UA"/>
        </w:rPr>
        <w:t>легка охолодити,р</w:t>
      </w:r>
      <w:r w:rsidRPr="00DB1BC7">
        <w:rPr>
          <w:rFonts w:ascii="Times New Roman" w:hAnsi="Times New Roman"/>
          <w:sz w:val="28"/>
          <w:szCs w:val="28"/>
          <w:lang w:eastAsia="uk-UA"/>
        </w:rPr>
        <w:t>озрізати на порції.Подавати з вершковим маслом або солодким соусом.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макаронні вироби з’єднані між собою, зберегли свою форму.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золотистий.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– </w:t>
      </w:r>
      <w:r w:rsidRPr="00DB1BC7">
        <w:rPr>
          <w:rFonts w:ascii="Times New Roman" w:hAnsi="Times New Roman"/>
          <w:sz w:val="28"/>
          <w:szCs w:val="28"/>
          <w:lang w:eastAsia="uk-UA"/>
        </w:rPr>
        <w:t>м’яка.</w:t>
      </w: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затхлості. 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23281C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23281C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23281C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Pr="00DB1BC7" w:rsidRDefault="00612C9A" w:rsidP="00DB1BC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ТЕХНОЛОГІЧНА КАРТКА</w:t>
      </w:r>
    </w:p>
    <w:p w:rsidR="00612C9A" w:rsidRPr="0023281C" w:rsidRDefault="00612C9A" w:rsidP="0023281C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МАКАРОННИК З М’ЯСОМ АБО СУБПРОДУКТАМИ</w:t>
      </w:r>
    </w:p>
    <w:p w:rsidR="00612C9A" w:rsidRPr="00DB1BC7" w:rsidRDefault="00612C9A" w:rsidP="0023281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420"/>
        <w:gridCol w:w="1471"/>
        <w:gridCol w:w="1471"/>
        <w:gridCol w:w="3493"/>
      </w:tblGrid>
      <w:tr w:rsidR="00612C9A" w:rsidRPr="002D0901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2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42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2D0901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Яловичина (котлетне м'ясо)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162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119</w:t>
            </w:r>
          </w:p>
        </w:tc>
        <w:tc>
          <w:tcPr>
            <w:tcW w:w="342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Або серце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125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Або легені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104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Або печінка яловича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133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6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Маса готових м’ясопродуктів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Цибуля ріпчаста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29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24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4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Маса пасерованої цибулі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12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Макарони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72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72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Яйця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¼ шт.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Сухарі мелені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6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Маса н/ф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312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Маса запеченої страви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265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2D0901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2D0901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2D0901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2D0901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2D0901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2D0901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sz w:val="28"/>
          <w:szCs w:val="28"/>
          <w:lang w:eastAsia="uk-UA"/>
        </w:rPr>
        <w:t xml:space="preserve"> Підготувати макарони. Відварити не зливним способом. Охолодити до </w:t>
      </w:r>
      <w:r w:rsidRPr="002D0901">
        <w:rPr>
          <w:rFonts w:ascii="Times New Roman" w:hAnsi="Times New Roman"/>
          <w:sz w:val="28"/>
          <w:szCs w:val="28"/>
          <w:lang w:val="en-US" w:eastAsia="uk-UA"/>
        </w:rPr>
        <w:t>t</w:t>
      </w:r>
      <w:r w:rsidRPr="002D0901">
        <w:rPr>
          <w:rFonts w:ascii="Times New Roman" w:hAnsi="Times New Roman"/>
          <w:sz w:val="28"/>
          <w:szCs w:val="28"/>
          <w:lang w:eastAsia="uk-UA"/>
        </w:rPr>
        <w:t xml:space="preserve"> 60</w:t>
      </w:r>
      <w:r w:rsidRPr="002D0901">
        <w:rPr>
          <w:rFonts w:ascii="Times New Roman" w:hAnsi="Times New Roman"/>
          <w:sz w:val="28"/>
          <w:szCs w:val="28"/>
          <w:vertAlign w:val="superscript"/>
          <w:lang w:eastAsia="uk-UA"/>
        </w:rPr>
        <w:t>0</w:t>
      </w:r>
      <w:r>
        <w:rPr>
          <w:rFonts w:ascii="Times New Roman" w:hAnsi="Times New Roman"/>
          <w:sz w:val="28"/>
          <w:szCs w:val="28"/>
          <w:lang w:eastAsia="uk-UA"/>
        </w:rPr>
        <w:t>С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>д</w:t>
      </w:r>
      <w:r w:rsidRPr="002D0901">
        <w:rPr>
          <w:rFonts w:ascii="Times New Roman" w:hAnsi="Times New Roman"/>
          <w:sz w:val="28"/>
          <w:szCs w:val="28"/>
          <w:lang w:eastAsia="uk-UA"/>
        </w:rPr>
        <w:t>ода</w:t>
      </w:r>
      <w:r>
        <w:rPr>
          <w:rFonts w:ascii="Times New Roman" w:hAnsi="Times New Roman"/>
          <w:sz w:val="28"/>
          <w:szCs w:val="28"/>
          <w:lang w:eastAsia="uk-UA"/>
        </w:rPr>
        <w:t>ти сирі яйця п</w:t>
      </w:r>
      <w:r w:rsidRPr="002D0901">
        <w:rPr>
          <w:rFonts w:ascii="Times New Roman" w:hAnsi="Times New Roman"/>
          <w:sz w:val="28"/>
          <w:szCs w:val="28"/>
          <w:lang w:eastAsia="uk-UA"/>
        </w:rPr>
        <w:t>еремішати. Легені і серце відварити (печінку обсмажити, або м'ясо обшпарити і протушкувати). Підготовлене м'ясо або субпроду</w:t>
      </w:r>
      <w:r>
        <w:rPr>
          <w:rFonts w:ascii="Times New Roman" w:hAnsi="Times New Roman"/>
          <w:sz w:val="28"/>
          <w:szCs w:val="28"/>
          <w:lang w:eastAsia="uk-UA"/>
        </w:rPr>
        <w:t>кти пропустити крізь м’ясорубку,нарізати цибулю кубиками ,с</w:t>
      </w:r>
      <w:r w:rsidRPr="002D0901">
        <w:rPr>
          <w:rFonts w:ascii="Times New Roman" w:hAnsi="Times New Roman"/>
          <w:sz w:val="28"/>
          <w:szCs w:val="28"/>
          <w:lang w:eastAsia="uk-UA"/>
        </w:rPr>
        <w:t>пасерувати. У м'ясо (легені) додати пасеровану цибулю і перець. Все перемішати. Лист змастити жиром і посипати сухарями.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sz w:val="28"/>
          <w:szCs w:val="28"/>
          <w:lang w:eastAsia="uk-UA"/>
        </w:rPr>
        <w:t xml:space="preserve"> Викласти рівним шаром половину </w:t>
      </w:r>
      <w:r>
        <w:rPr>
          <w:rFonts w:ascii="Times New Roman" w:hAnsi="Times New Roman"/>
          <w:sz w:val="28"/>
          <w:szCs w:val="28"/>
          <w:lang w:eastAsia="uk-UA"/>
        </w:rPr>
        <w:t>макаронів на підготовлений лист,з</w:t>
      </w:r>
      <w:r w:rsidRPr="002D0901">
        <w:rPr>
          <w:rFonts w:ascii="Times New Roman" w:hAnsi="Times New Roman"/>
          <w:sz w:val="28"/>
          <w:szCs w:val="28"/>
          <w:lang w:eastAsia="uk-UA"/>
        </w:rPr>
        <w:t>верху розмістити начинку. Викласти другу половину макаронів. Розрівняти поверхню.Збризнути маслом.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sz w:val="28"/>
          <w:szCs w:val="28"/>
          <w:lang w:eastAsia="uk-UA"/>
        </w:rPr>
        <w:t>Запекти у жаровій шафі. Злегка охолодити.Розрізати на порції.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sz w:val="28"/>
          <w:szCs w:val="28"/>
          <w:lang w:eastAsia="uk-UA"/>
        </w:rPr>
        <w:t xml:space="preserve"> Подавати, поливаючи розтопленим вершковим маслом.</w:t>
      </w:r>
    </w:p>
    <w:p w:rsidR="00612C9A" w:rsidRPr="002D0901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sz w:val="28"/>
          <w:szCs w:val="28"/>
          <w:lang w:eastAsia="uk-UA"/>
        </w:rPr>
        <w:t>ВИМОГИ ДО ЯКОСТІ: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2D0901">
        <w:rPr>
          <w:rFonts w:ascii="Times New Roman" w:hAnsi="Times New Roman"/>
          <w:sz w:val="28"/>
          <w:szCs w:val="28"/>
          <w:lang w:eastAsia="uk-UA"/>
        </w:rPr>
        <w:t xml:space="preserve"> – макаронні вироби з’єднані між собою, на розрізі чітко видно начинку.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2D0901">
        <w:rPr>
          <w:rFonts w:ascii="Times New Roman" w:hAnsi="Times New Roman"/>
          <w:sz w:val="28"/>
          <w:szCs w:val="28"/>
          <w:lang w:eastAsia="uk-UA"/>
        </w:rPr>
        <w:t xml:space="preserve"> – золотистий.</w:t>
      </w:r>
    </w:p>
    <w:p w:rsidR="00612C9A" w:rsidRPr="002D0901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b/>
          <w:bCs/>
          <w:sz w:val="28"/>
          <w:szCs w:val="28"/>
          <w:lang w:eastAsia="uk-UA"/>
        </w:rPr>
        <w:t xml:space="preserve">Консистенція – </w:t>
      </w:r>
      <w:r w:rsidRPr="002D0901">
        <w:rPr>
          <w:rFonts w:ascii="Times New Roman" w:hAnsi="Times New Roman"/>
          <w:sz w:val="28"/>
          <w:szCs w:val="28"/>
          <w:lang w:eastAsia="uk-UA"/>
        </w:rPr>
        <w:t>м’яка.</w:t>
      </w:r>
    </w:p>
    <w:p w:rsidR="00612C9A" w:rsidRPr="00DB1BC7" w:rsidRDefault="00612C9A" w:rsidP="00DB1BC7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2D0901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2D0901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затхлості.</w: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ТЕХНОЛОГІЧНА КАРТА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МАКАРОНИ З КИСЛО-МОЛОЧНИМ СИРОМ</w:t>
      </w:r>
    </w:p>
    <w:p w:rsidR="00612C9A" w:rsidRDefault="00612C9A" w:rsidP="002328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DB1BC7" w:rsidRDefault="00612C9A" w:rsidP="0023281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«Українська кухня» Доцяк В.С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384"/>
        <w:gridCol w:w="1455"/>
        <w:gridCol w:w="1637"/>
        <w:gridCol w:w="3379"/>
      </w:tblGrid>
      <w:tr w:rsidR="00612C9A" w:rsidRPr="00DB1BC7" w:rsidTr="00877430">
        <w:tc>
          <w:tcPr>
            <w:tcW w:w="334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Найменування сировини</w:t>
            </w:r>
          </w:p>
        </w:tc>
        <w:tc>
          <w:tcPr>
            <w:tcW w:w="30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Витрати сировини в г на 1 порцію</w:t>
            </w:r>
          </w:p>
        </w:tc>
        <w:tc>
          <w:tcPr>
            <w:tcW w:w="3343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Технологічні вимоги до якості сировини</w:t>
            </w:r>
          </w:p>
        </w:tc>
      </w:tr>
      <w:tr w:rsidR="00612C9A" w:rsidRPr="00DB1BC7" w:rsidTr="00877430"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Брутто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Нетто</w:t>
            </w: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Маса відварених макаронів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200</w:t>
            </w:r>
          </w:p>
        </w:tc>
        <w:tc>
          <w:tcPr>
            <w:tcW w:w="3343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Сировина відповідає вимогам діючих стандартів або технічних умов</w:t>
            </w:r>
          </w:p>
        </w:tc>
      </w:tr>
      <w:tr w:rsidR="00612C9A" w:rsidRPr="00DB1BC7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Маргарин столовий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10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Сир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76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sz w:val="28"/>
                <w:szCs w:val="28"/>
                <w:lang w:eastAsia="uk-UA"/>
              </w:rPr>
              <w:t>75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  <w:tr w:rsidR="00612C9A" w:rsidRPr="00DB1BC7" w:rsidTr="00877430">
        <w:tc>
          <w:tcPr>
            <w:tcW w:w="33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Вихід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DB1BC7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 w:rsidRPr="00DB1BC7">
              <w:rPr>
                <w:rFonts w:ascii="Times New Roman" w:hAnsi="Times New Roman"/>
                <w:b/>
                <w:bCs/>
                <w:sz w:val="28"/>
                <w:szCs w:val="28"/>
                <w:lang w:eastAsia="uk-UA"/>
              </w:rPr>
              <w:t>285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DB1BC7" w:rsidRDefault="00612C9A" w:rsidP="00877430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uk-UA"/>
              </w:rPr>
            </w:pPr>
          </w:p>
        </w:tc>
      </w:tr>
    </w:tbl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ТЕХНОЛОГІЯ ПРИГОТУВАННЯ: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1. Підготувати макарони.</w:t>
      </w:r>
    </w:p>
    <w:p w:rsidR="00612C9A" w:rsidRPr="00DB1BC7" w:rsidRDefault="00612C9A" w:rsidP="00877430">
      <w:pPr>
        <w:spacing w:after="0" w:line="240" w:lineRule="auto"/>
        <w:ind w:left="720" w:hanging="720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2. Відварити зливним способом.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3. Заправити вершковим маслом або маргарином.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4. Додати протертий сир.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5. Перемішати.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sz w:val="28"/>
          <w:szCs w:val="28"/>
          <w:lang w:eastAsia="uk-UA"/>
        </w:rPr>
        <w:t>6. Відразу подавати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ВИМОГИ ДО ЯКОСТІ: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Зовнішній вигляд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макарони легко відокремлюються один від одного, зберегли свою форму.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Колір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білий.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Консистенція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м’яка. </w:t>
      </w:r>
    </w:p>
    <w:p w:rsidR="00612C9A" w:rsidRPr="00DB1BC7" w:rsidRDefault="00612C9A" w:rsidP="00877430">
      <w:pPr>
        <w:spacing w:after="0" w:line="240" w:lineRule="auto"/>
        <w:rPr>
          <w:rFonts w:ascii="Times New Roman" w:hAnsi="Times New Roman"/>
          <w:sz w:val="28"/>
          <w:szCs w:val="28"/>
          <w:lang w:eastAsia="uk-UA"/>
        </w:rPr>
      </w:pPr>
      <w:r w:rsidRPr="00DB1BC7">
        <w:rPr>
          <w:rFonts w:ascii="Times New Roman" w:hAnsi="Times New Roman"/>
          <w:b/>
          <w:bCs/>
          <w:sz w:val="28"/>
          <w:szCs w:val="28"/>
          <w:lang w:eastAsia="uk-UA"/>
        </w:rPr>
        <w:t>Смак та запах</w:t>
      </w:r>
      <w:r w:rsidRPr="00DB1BC7">
        <w:rPr>
          <w:rFonts w:ascii="Times New Roman" w:hAnsi="Times New Roman"/>
          <w:sz w:val="28"/>
          <w:szCs w:val="28"/>
          <w:lang w:eastAsia="uk-UA"/>
        </w:rPr>
        <w:t xml:space="preserve"> – властиві макаронним виробам, без запаху затхлості, присмак та аромат доповнюючи продуктів. </w:t>
      </w: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Pr="00DB1BC7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DB1BC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DB1BC7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І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НСТРУКЦІЙНІ КАРТИ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ПІДГОТОВКА КРУП ДО ВАРІННЯ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437"/>
        <w:gridCol w:w="2418"/>
      </w:tblGrid>
      <w:tr w:rsidR="00612C9A" w:rsidRPr="00D35307" w:rsidTr="00877430">
        <w:tc>
          <w:tcPr>
            <w:tcW w:w="73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360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Просіяти крупу (пшоняну, ячну) крізь сито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5" o:spid="_x0000_i1025" type="#_x0000_t75" alt="IMG_2620_1" style="width:108pt;height:79.5pt;visibility:visible">
                  <v:imagedata r:id="rId5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Перебрати крупу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" o:spid="_x0000_i1026" type="#_x0000_t75" alt="IMG_2621_1" style="width:108pt;height:80.25pt;visibility:visible">
                  <v:imagedata r:id="rId6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Промити </w:t>
            </w: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 xml:space="preserve">рис, перлову крупу 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- теплою водою, а потім гарячою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Ячну -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 тільки теплою - 2-3 рази в такій кількості води, щоб сторонні домішки вільно спливали на поверхню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" o:spid="_x0000_i1027" type="#_x0000_t75" alt="IMG_2622_1" style="width:108pt;height:80.25pt;visibility:visible">
                  <v:imagedata r:id="rId7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Насипати підготовлену крупу сиру на лист шаром не більше як 4 см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" o:spid="_x0000_i1028" type="#_x0000_t75" alt="IMG_2624_1" style="width:108pt;height:79.5pt;visibility:visible">
                  <v:imagedata r:id="rId8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Підсушити манну крупу для розсипчастих каш у жаровій шафі до світло-жовтого кольору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95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9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Обсмажити сиру підготовлену крупу у жаровій шафі при Т 110-120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 С до світло коричневого кольору, періодично помішуючи</w:t>
            </w:r>
          </w:p>
        </w:tc>
        <w:tc>
          <w:tcPr>
            <w:tcW w:w="234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9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en-US"/>
              </w:rPr>
              <w:pict>
                <v:shape id="Рисунок 9" o:spid="_x0000_i1029" type="#_x0000_t75" alt="20" style="width:108pt;height:84.75pt;visibility:visible">
                  <v:imagedata r:id="rId9" o:title=""/>
                </v:shape>
              </w:pict>
            </w:r>
          </w:p>
        </w:tc>
      </w:tr>
      <w:tr w:rsidR="00612C9A" w:rsidRPr="00D35307" w:rsidTr="00877430">
        <w:trPr>
          <w:trHeight w:val="285"/>
        </w:trPr>
        <w:tc>
          <w:tcPr>
            <w:tcW w:w="73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Використати для приготування розсипчастих, рідких, в’язких каш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В'ЯЗКОЇ КАШІ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(МАННОЇ, ГРЕЧАНОЇ, РИСОВОЇ, ПШОНЯНОЇ, ПЕРЛОВОЇ)</w:t>
      </w: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012"/>
        <w:gridCol w:w="2843"/>
      </w:tblGrid>
      <w:tr w:rsidR="00612C9A" w:rsidRPr="00D35307" w:rsidTr="00877430">
        <w:tc>
          <w:tcPr>
            <w:tcW w:w="6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7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36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Підготувати крупу до варіння 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" o:spid="_x0000_i1030" type="#_x0000_t75" alt="IMG_2621_1" style="width:102.75pt;height:77.25pt;visibility:visible">
                  <v:imagedata r:id="rId10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Закип’ятити суміш молока і води ( 40% води і 60 % молока) або молоко</w:t>
            </w: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" o:spid="_x0000_i1031" type="#_x0000_t75" alt="IMG_2628_1" style="width:102.75pt;height:78pt;visibility:visible">
                  <v:imagedata r:id="rId11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сіль, цукор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Всипати підготовлену крупу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" o:spid="_x0000_i1032" type="#_x0000_t75" alt="IMG_2629_1" style="width:102.75pt;height:78pt;visibility:visible">
                  <v:imagedata r:id="rId12" o:title=""/>
                </v:shape>
              </w:pict>
            </w:r>
          </w:p>
        </w:tc>
      </w:tr>
      <w:tr w:rsidR="00612C9A" w:rsidRPr="00D35307" w:rsidTr="00877430">
        <w:trPr>
          <w:trHeight w:val="31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дерев’яною кописткою періодично, піднімаючи крупу з дна посуду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" o:spid="_x0000_i1033" type="#_x0000_t75" alt="IMG_2630_1" style="width:102.75pt;height:78pt;visibility:visible">
                  <v:imagedata r:id="rId13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Зняти шумівкою зерна, які спливли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4" o:spid="_x0000_i1034" type="#_x0000_t75" alt="IMG_2631_1" style="width:102.75pt;height:78pt;visibility:visible">
                  <v:imagedata r:id="rId14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Припинити перемішування, коли крупи набухнуть і поглинуть всю рідину</w:t>
            </w: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5" o:spid="_x0000_i1035" type="#_x0000_t75" alt="IMG_2633_1" style="width:102.75pt;height:78pt;visibility:visible">
                  <v:imagedata r:id="rId15" o:title=""/>
                </v:shape>
              </w:pict>
            </w:r>
          </w:p>
        </w:tc>
      </w:tr>
      <w:tr w:rsidR="00612C9A" w:rsidRPr="00D35307" w:rsidTr="00877430">
        <w:trPr>
          <w:trHeight w:val="33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Вирівняти поверхню каші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5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Закрити казан кришкою </w:t>
            </w: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6" o:spid="_x0000_i1036" type="#_x0000_t75" alt="IMG_2632_1" style="width:102.75pt;height:77.25pt;visibility:visible">
                  <v:imagedata r:id="rId16" o:title=""/>
                </v:shape>
              </w:pict>
            </w:r>
          </w:p>
        </w:tc>
      </w:tr>
      <w:tr w:rsidR="00612C9A" w:rsidRPr="00D35307" w:rsidTr="00877430">
        <w:trPr>
          <w:trHeight w:val="28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Зменшити до Т= 90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 нагрівання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1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10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Залишити для упрівання до готовності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8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Подати як гарнір з жиром, солодкі каші подати з вершковим маслом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val="en-US"/>
              </w:rPr>
              <w:pict>
                <v:shape id="Рисунок 17" o:spid="_x0000_i1037" type="#_x0000_t75" alt="7" style="width:102.75pt;height:88.5pt;visibility:visible">
                  <v:imagedata r:id="rId17" o:title="" cropbottom="10014f" cropright="10254f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</w:t>
      </w:r>
      <w:r>
        <w:rPr>
          <w:rFonts w:ascii="Times New Roman" w:hAnsi="Times New Roman"/>
          <w:color w:val="000000"/>
          <w:sz w:val="24"/>
          <w:szCs w:val="24"/>
          <w:lang w:eastAsia="uk-UA"/>
        </w:rPr>
        <w:t>К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РІДКОЇ КАШІ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(МАННОЇ, РИСОВОЇ,ВІВСЯНОЇ, ПШЕНИЧНОЇ, З ВІВСЯНИХ ПЛАСТІВЦІВ «ГЕРКУЛЕС»)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478"/>
        <w:gridCol w:w="2377"/>
      </w:tblGrid>
      <w:tr w:rsidR="00612C9A" w:rsidRPr="00D35307" w:rsidTr="00877430">
        <w:tc>
          <w:tcPr>
            <w:tcW w:w="74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3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360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крупу до використання</w:t>
            </w:r>
          </w:p>
        </w:tc>
        <w:tc>
          <w:tcPr>
            <w:tcW w:w="2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8" o:spid="_x0000_i1038" type="#_x0000_t75" alt="IMG_2620_1" style="width:102.75pt;height:77.25pt;visibility:visible">
                  <v:imagedata r:id="rId18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Закип’ятити суміш молока і води (40% води і 60 % молока) </w:t>
            </w:r>
          </w:p>
        </w:tc>
        <w:tc>
          <w:tcPr>
            <w:tcW w:w="2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9" o:spid="_x0000_i1039" type="#_x0000_t75" alt="DSC05319" style="width:102.75pt;height:78pt;visibility:visible">
                  <v:imagedata r:id="rId19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сіль, цукор</w:t>
            </w:r>
          </w:p>
        </w:tc>
        <w:tc>
          <w:tcPr>
            <w:tcW w:w="2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0" o:spid="_x0000_i1040" type="#_x0000_t75" alt="DSC05325" style="width:102.75pt;height:78pt;visibility:visible">
                  <v:imagedata r:id="rId20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Всипати підготовлену крупу</w:t>
            </w:r>
          </w:p>
        </w:tc>
        <w:tc>
          <w:tcPr>
            <w:tcW w:w="2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1" o:spid="_x0000_i1041" type="#_x0000_t75" alt="DSC05323" style="width:108pt;height:81pt;visibility:visible">
                  <v:imagedata r:id="rId21" o:title=""/>
                </v:shape>
              </w:pict>
            </w:r>
          </w:p>
        </w:tc>
      </w:tr>
      <w:tr w:rsidR="00612C9A" w:rsidRPr="00D35307" w:rsidTr="00877430">
        <w:trPr>
          <w:trHeight w:val="31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дерев’яною кописткою періодично, піднімаючи крупу з дна посуду</w:t>
            </w:r>
          </w:p>
        </w:tc>
        <w:tc>
          <w:tcPr>
            <w:tcW w:w="2371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2" o:spid="_x0000_i1042" type="#_x0000_t75" alt="DSC05327" style="width:108pt;height:81pt;visibility:visible">
                  <v:imagedata r:id="rId22" o:title="" cropbottom="1846f" cropright="5865f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Зняти шумівкою зерна, які спливли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19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9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Варити кашу до готовності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85"/>
        </w:trPr>
        <w:tc>
          <w:tcPr>
            <w:tcW w:w="74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Подати з вершковим маслом, цукром, джемом, повидлом, медом </w:t>
            </w:r>
          </w:p>
        </w:tc>
        <w:tc>
          <w:tcPr>
            <w:tcW w:w="2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3" o:spid="_x0000_i1043" type="#_x0000_t75" alt="DSC05328" style="width:108pt;height:78pt;visibility:visible">
                  <v:imagedata r:id="rId23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</w:t>
      </w:r>
      <w:r>
        <w:rPr>
          <w:rFonts w:ascii="Times New Roman" w:hAnsi="Times New Roman"/>
          <w:color w:val="000000"/>
          <w:sz w:val="24"/>
          <w:szCs w:val="24"/>
          <w:lang w:eastAsia="uk-UA"/>
        </w:rPr>
        <w:t>К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 xml:space="preserve">ПРИГОТУВАННЯ РОЗСИПЧАСТОЇ КАШІ 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( ГРЕЧАНОЇ, РИСОВОЇ, ПШОНЯНОЇ, ПЕРЛОВОЇ, ПШЕНИЧНОЇ, ЯЧНОЇ)</w:t>
      </w:r>
    </w:p>
    <w:tbl>
      <w:tblPr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104"/>
        <w:gridCol w:w="2751"/>
      </w:tblGrid>
      <w:tr w:rsidR="00612C9A" w:rsidRPr="00D35307" w:rsidTr="00877430">
        <w:tc>
          <w:tcPr>
            <w:tcW w:w="71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6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126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крупу до використання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4" o:spid="_x0000_i1044" type="#_x0000_t75" alt="IMG_2621_1" style="width:99.75pt;height:74.25pt;visibility:visible">
                  <v:imagedata r:id="rId24" o:title=""/>
                </v:shape>
              </w:pict>
            </w:r>
          </w:p>
        </w:tc>
      </w:tr>
      <w:tr w:rsidR="00612C9A" w:rsidRPr="00D35307" w:rsidTr="00877430">
        <w:trPr>
          <w:trHeight w:val="39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Налити воду у наплитний або стаціонарний казан за нормою</w:t>
            </w:r>
          </w:p>
        </w:tc>
        <w:tc>
          <w:tcPr>
            <w:tcW w:w="2661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5" o:spid="_x0000_i1045" type="#_x0000_t75" alt="IMG_2627_1" style="width:106.5pt;height:79.5pt;visibility:visible">
                  <v:imagedata r:id="rId25" o:title=""/>
                </v:shape>
              </w:pict>
            </w:r>
          </w:p>
        </w:tc>
      </w:tr>
      <w:tr w:rsidR="00612C9A" w:rsidRPr="00D35307" w:rsidTr="00877430"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Закип'ятити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7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сіль, цукор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6" o:spid="_x0000_i1046" type="#_x0000_t75" alt="IMG_2628_1" style="width:125.25pt;height:92.25pt;visibility:visible">
                  <v:imagedata r:id="rId26" o:title=""/>
                </v:shape>
              </w:pict>
            </w:r>
          </w:p>
        </w:tc>
      </w:tr>
      <w:tr w:rsidR="00612C9A" w:rsidRPr="00D35307" w:rsidTr="00877430">
        <w:trPr>
          <w:trHeight w:val="33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Всипати у киплячу воду підготовлену крупу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7" o:spid="_x0000_i1047" type="#_x0000_t75" alt="IMG_2629_1" style="width:123.75pt;height:91.5pt;visibility:visible">
                  <v:imagedata r:id="rId27" o:title=""/>
                </v:shape>
              </w:pict>
            </w:r>
          </w:p>
        </w:tc>
      </w:tr>
      <w:tr w:rsidR="00612C9A" w:rsidRPr="00D35307" w:rsidTr="00877430">
        <w:trPr>
          <w:trHeight w:val="375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дерев’яною кописткою періодично, піднімаючи крупу з дна посуду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8" o:spid="_x0000_i1048" type="#_x0000_t75" alt="IMG_2630_1" style="width:123.75pt;height:91.5pt;visibility:visible">
                  <v:imagedata r:id="rId28" o:title=""/>
                </v:shape>
              </w:pict>
            </w:r>
          </w:p>
        </w:tc>
      </w:tr>
      <w:tr w:rsidR="00612C9A" w:rsidRPr="00D35307" w:rsidTr="00877430">
        <w:trPr>
          <w:trHeight w:val="264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Зняти шумівкою зерна, які спливли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29" o:spid="_x0000_i1049" type="#_x0000_t75" alt="IMG_2631_1" style="width:123.75pt;height:91.5pt;visibility:visible">
                  <v:imagedata r:id="rId29" o:title=""/>
                </v:shape>
              </w:pict>
            </w:r>
          </w:p>
        </w:tc>
      </w:tr>
      <w:tr w:rsidR="00612C9A" w:rsidRPr="00D35307" w:rsidTr="00877430">
        <w:trPr>
          <w:trHeight w:val="54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Варити, періодично помішуючи, до загусання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8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80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до каші жир ( 5-10% маси крупи)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8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24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Вирівняти поверхню кописткою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0" o:spid="_x0000_i1050" type="#_x0000_t75" alt="IMG_2633_1" style="width:123.75pt;height:91.5pt;visibility:visible">
                  <v:imagedata r:id="rId30" o:title=""/>
                </v:shape>
              </w:pict>
            </w:r>
          </w:p>
        </w:tc>
      </w:tr>
      <w:tr w:rsidR="00612C9A" w:rsidRPr="00D35307" w:rsidTr="00877430">
        <w:trPr>
          <w:trHeight w:val="225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Закрити кришкою казан</w:t>
            </w:r>
          </w:p>
        </w:tc>
        <w:tc>
          <w:tcPr>
            <w:tcW w:w="2661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1" o:spid="_x0000_i1051" type="#_x0000_t75" alt="IMG_2632_1" style="width:126.75pt;height:96pt;visibility:visible">
                  <v:imagedata r:id="rId31" o:title=""/>
                </v:shape>
              </w:pict>
            </w:r>
          </w:p>
        </w:tc>
      </w:tr>
      <w:tr w:rsidR="00612C9A" w:rsidRPr="00D35307" w:rsidTr="00877430">
        <w:trPr>
          <w:trHeight w:val="315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Зменшити нагрівання до Т= 90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210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10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Розпарити кашу до готовності при малому нагріванні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315"/>
        </w:trPr>
        <w:tc>
          <w:tcPr>
            <w:tcW w:w="71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Подати кашу пропорціонувавши 200-250 гр. з вершковим маслом або пасерованою цибулею, або січеними вареними яйцями і маслом вершковим і як гарнір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2" o:spid="_x0000_i1052" type="#_x0000_t75" style="width:123pt;height:106.5pt;visibility:visible">
                  <v:imagedata r:id="rId32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lastRenderedPageBreak/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БАБКИ</w:t>
      </w:r>
    </w:p>
    <w:tbl>
      <w:tblPr>
        <w:tblW w:w="4896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129"/>
        <w:gridCol w:w="2521"/>
      </w:tblGrid>
      <w:tr w:rsidR="00612C9A" w:rsidRPr="00D35307" w:rsidTr="00877430">
        <w:tc>
          <w:tcPr>
            <w:tcW w:w="71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5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крупу до використання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3" o:spid="_x0000_i1053" type="#_x0000_t75" alt="Изображение 021_1" style="width:105pt;height:77.25pt;visibility:visible">
                  <v:imagedata r:id="rId33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Зварити в’язку кашу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4" o:spid="_x0000_i1054" type="#_x0000_t75" alt="Изображение 039_1" style="width:108pt;height:80.25pt;visibility:visible">
                  <v:imagedata r:id="rId34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до 60-65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Обробити яйця: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1. замочити у воді на 10 хв.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2 на 5 хв. у 2-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⁄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eastAsia="uk-UA"/>
              </w:rPr>
              <w:t xml:space="preserve">0 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розчині хлорного вапна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3. на 5 хв. у 2-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⁄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eastAsia="uk-UA"/>
              </w:rPr>
              <w:t xml:space="preserve">0 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розчині харчової соди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4. промити проточною водою 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5" o:spid="_x0000_i1055" type="#_x0000_t75" alt="IMG_2051_1" style="width:110.25pt;height:83.25pt;visibility:visible">
                  <v:imagedata r:id="rId35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Розвести ванілін у ложці теплої води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Промити родзинки у теплій воді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6" o:spid="_x0000_i1056" type="#_x0000_t75" alt="Изображение 083_1" style="width:108pt;height:80.25pt;visibility:visible">
                  <v:imagedata r:id="rId36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Відділити жовтки від білків обережно, щоб жовток не потрапив з білком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7" o:spid="_x0000_i1057" type="#_x0000_t75" alt="Изображение 047_1" style="width:108pt;height:79.5pt;visibility:visible">
                  <v:imagedata r:id="rId37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Розтерти жовтки разом з цукром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8" o:spid="_x0000_i1058" type="#_x0000_t75" alt="Изображение 052_1" style="width:108pt;height:79.5pt;visibility:visible">
                  <v:imagedata r:id="rId38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Збити білки до утворення густої піни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39" o:spid="_x0000_i1059" type="#_x0000_t75" alt="Изображение 078" style="width:111.75pt;height:83.25pt;visibility:visible">
                  <v:imagedata r:id="rId39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Розм’якшити вершкове масло до консистенції густої сметани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 каші додати розтерті жовтки, помиті родзинки, розчинений ванілін, розм’якшене вершкове масло</w:t>
            </w:r>
          </w:p>
        </w:tc>
        <w:tc>
          <w:tcPr>
            <w:tcW w:w="252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0" o:spid="_x0000_i1060" type="#_x0000_t75" alt="Изображение 105" style="width:98.25pt;height:75.75pt;visibility:visible">
                  <v:imagedata r:id="rId40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Змішати все разом 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Додати збиті білки у підготовлену масу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1" o:spid="_x0000_i1061" type="#_x0000_t75" alt="Изображение 103_1" style="width:98.25pt;height:1in;visibility:visible">
                  <v:imagedata r:id="rId41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форму: змастити маслом і посипати сухарями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2" o:spid="_x0000_i1062" type="#_x0000_t75" alt="Изображение 081_1" style="width:100.5pt;height:74.25pt;visibility:visible">
                  <v:imagedata r:id="rId42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Викласти масу на ¾ об’єму у форму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3" o:spid="_x0000_i1063" type="#_x0000_t75" alt="Изображение 092_1" style="width:99pt;height:75pt;visibility:visible">
                  <v:imagedata r:id="rId43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Вирівняти поверхню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4" o:spid="_x0000_i1064" type="#_x0000_t75" alt="Изображение 116_1" style="width:100.5pt;height:74.25pt;visibility:visible">
                  <v:imagedata r:id="rId44" o:title=""/>
                </v:shape>
              </w:pict>
            </w: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Змастити сумішшю яйця зі сметаною 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Запекти до світло-золотистого кольору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до 60-65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7757B6">
        <w:trPr>
          <w:trHeight w:val="851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Нарізати на порціонні шматки, масою 200-250 г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Подавати з солодким соусом або варенням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5" o:spid="_x0000_i1065" type="#_x0000_t75" alt="Изображение 274_1" style="width:98.25pt;height:75pt;visibility:visible">
                  <v:imagedata r:id="rId45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ЗАПІКАНКИ</w:t>
      </w: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375"/>
        <w:gridCol w:w="2480"/>
      </w:tblGrid>
      <w:tr w:rsidR="00612C9A" w:rsidRPr="00D35307" w:rsidTr="00877430">
        <w:tc>
          <w:tcPr>
            <w:tcW w:w="7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крупу до використання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6" o:spid="_x0000_i1066" type="#_x0000_t75" alt="Изображение 021_1" style="width:99pt;height:75.75pt;visibility:visible">
                  <v:imagedata r:id="rId46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Зварити в’язку кашу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7" o:spid="_x0000_i1067" type="#_x0000_t75" alt="Изображение 039_1" style="width:101.25pt;height:75.75pt;visibility:visible">
                  <v:imagedata r:id="rId47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до 60-65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1. Обробити яйця: замочити у воді на 10 хв.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2. на 5 хв. у 2-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⁄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eastAsia="uk-UA"/>
              </w:rPr>
              <w:t xml:space="preserve">0 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розчині хлорного вапна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3. на 5 хв. у 2-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⁄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  <w:lang w:eastAsia="uk-UA"/>
              </w:rPr>
              <w:t xml:space="preserve">0 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розчині харчової соди </w:t>
            </w:r>
          </w:p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4. промити проточною водою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8" o:spid="_x0000_i1068" type="#_x0000_t75" alt="IMG_2051_1" style="width:110.25pt;height:83.25pt;visibility:visible">
                  <v:imagedata r:id="rId35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Промити родзинки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49" o:spid="_x0000_i1069" type="#_x0000_t75" alt="Изображение 083_1" style="width:101.25pt;height:75.75pt;visibility:visible">
                  <v:imagedata r:id="rId48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у кашу сирі яйця, родзинки, маргарин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50" o:spid="_x0000_i1070" type="#_x0000_t75" alt="Изображение 103_1" style="width:98.25pt;height:1in;visibility:visible">
                  <v:imagedata r:id="rId41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Змішати все разом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51" o:spid="_x0000_i1071" type="#_x0000_t75" alt="Изображение 105" style="width:98.25pt;height:75.75pt;visibility:visible">
                  <v:imagedata r:id="rId40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Форму змастити маслом і посипати сухарями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en-US"/>
              </w:rPr>
              <w:pict>
                <v:shape id="Рисунок 52" o:spid="_x0000_i1072" type="#_x0000_t75" alt="Изображение 108_1" style="width:96pt;height:71.25pt;visibility:visible">
                  <v:imagedata r:id="rId49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Викласти масу на ¾ об’єму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en-US"/>
              </w:rPr>
              <w:pict>
                <v:shape id="Рисунок 53" o:spid="_x0000_i1073" type="#_x0000_t75" alt="Изображение 109" style="width:105pt;height:80.25pt;visibility:visible">
                  <v:imagedata r:id="rId50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Вирівняти поверхню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en-US"/>
              </w:rPr>
              <w:pict>
                <v:shape id="Рисунок 54" o:spid="_x0000_i1074" type="#_x0000_t75" alt="Изображение 110_1" style="width:106.5pt;height:78.75pt;visibility:visible">
                  <v:imagedata r:id="rId51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Змастити сумішшю яйця зі сметаною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en-US"/>
              </w:rPr>
              <w:pict>
                <v:shape id="Рисунок 55" o:spid="_x0000_i1075" type="#_x0000_t75" alt="Изображение 112_1" style="width:105pt;height:77.25pt;visibility:visible">
                  <v:imagedata r:id="rId52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Запекти до світло-золотистого кольору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до 60-65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Нарізати на порціонні шматки, масою 200-250 г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Подавати зі сметаною, жиром, з соусом абрикосовим або з клюкви.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b/>
                <w:noProof/>
                <w:color w:val="000000"/>
                <w:sz w:val="24"/>
                <w:szCs w:val="24"/>
                <w:lang w:val="en-US"/>
              </w:rPr>
              <w:pict>
                <v:shape id="Рисунок 56" o:spid="_x0000_i1076" type="#_x0000_t75" alt="Изображение 273" style="width:106.5pt;height:79.5pt;visibility:visible">
                  <v:imagedata r:id="rId53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ПІДГОТОВКА БОБОВИХ ДО ВИКОРИСТАННЯ</w:t>
      </w:r>
    </w:p>
    <w:tbl>
      <w:tblPr>
        <w:tblpPr w:leftFromText="180" w:rightFromText="180" w:vertAnchor="text"/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715"/>
        <w:gridCol w:w="3140"/>
      </w:tblGrid>
      <w:tr w:rsidR="00612C9A" w:rsidRPr="00D35307" w:rsidTr="00877430">
        <w:trPr>
          <w:trHeight w:val="705"/>
        </w:trPr>
        <w:tc>
          <w:tcPr>
            <w:tcW w:w="62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</w:t>
            </w:r>
          </w:p>
        </w:tc>
        <w:tc>
          <w:tcPr>
            <w:tcW w:w="291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704"/>
        </w:trPr>
        <w:tc>
          <w:tcPr>
            <w:tcW w:w="62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Перебрати квасолю 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57" o:spid="_x0000_i1077" type="#_x0000_t75" alt="DSC02520" style="width:94.5pt;height:1in;visibility:visible">
                  <v:imagedata r:id="rId54" o:title=""/>
                </v:shape>
              </w:pict>
            </w:r>
          </w:p>
        </w:tc>
      </w:tr>
      <w:tr w:rsidR="00612C9A" w:rsidRPr="00D35307" w:rsidTr="00877430">
        <w:trPr>
          <w:trHeight w:val="322"/>
        </w:trPr>
        <w:tc>
          <w:tcPr>
            <w:tcW w:w="62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Промити 2-3 рази теплою водою 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58" o:spid="_x0000_i1078" type="#_x0000_t75" alt="DSC02521" style="width:101.25pt;height:75.75pt;visibility:visible">
                  <v:imagedata r:id="rId55" o:title=""/>
                </v:shape>
              </w:pict>
            </w:r>
          </w:p>
        </w:tc>
      </w:tr>
      <w:tr w:rsidR="00612C9A" w:rsidRPr="00D35307" w:rsidTr="00160996">
        <w:trPr>
          <w:trHeight w:val="1561"/>
        </w:trPr>
        <w:tc>
          <w:tcPr>
            <w:tcW w:w="62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Замочити замочити на 5-6 год.</w:t>
            </w:r>
          </w:p>
        </w:tc>
        <w:tc>
          <w:tcPr>
            <w:tcW w:w="29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59" o:spid="_x0000_i1079" type="#_x0000_t75" alt="DSC02522" style="width:96pt;height:72.75pt;visibility:visible">
                  <v:imagedata r:id="rId56" o:title=""/>
                </v:shape>
              </w:pict>
            </w:r>
          </w:p>
        </w:tc>
      </w:tr>
    </w:tbl>
    <w:p w:rsidR="00612C9A" w:rsidRPr="00877430" w:rsidRDefault="00612C9A" w:rsidP="00877430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ПРАВИЛА ВАРІННЯ БОБОВИХ</w:t>
      </w:r>
    </w:p>
    <w:tbl>
      <w:tblPr>
        <w:tblpPr w:leftFromText="180" w:rightFromText="180" w:vertAnchor="text"/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315"/>
        <w:gridCol w:w="2540"/>
      </w:tblGrid>
      <w:tr w:rsidR="00612C9A" w:rsidRPr="00D35307" w:rsidTr="00877430">
        <w:trPr>
          <w:trHeight w:val="705"/>
        </w:trPr>
        <w:tc>
          <w:tcPr>
            <w:tcW w:w="71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Порядок виконання вправ</w:t>
            </w:r>
          </w:p>
        </w:tc>
        <w:tc>
          <w:tcPr>
            <w:tcW w:w="24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72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Підготувати бобові до використання 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0" o:spid="_x0000_i1080" type="#_x0000_t75" alt="DSC02521" style="width:89.25pt;height:68.25pt;visibility:visible">
                  <v:imagedata r:id="rId57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Залити водою холодною, кип’яченою 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1" o:spid="_x0000_i1081" type="#_x0000_t75" alt="DSC02522" style="width:93pt;height:69.75pt;visibility:visible">
                  <v:imagedata r:id="rId58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Варити у закритому посуді при слабкому кипінні </w:t>
            </w:r>
          </w:p>
        </w:tc>
        <w:tc>
          <w:tcPr>
            <w:tcW w:w="2475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2" o:spid="_x0000_i1082" type="#_x0000_t75" alt="DSC02542" style="width:79.5pt;height:59.25pt;visibility:visible">
                  <v:imagedata r:id="rId59" o:title=""/>
                </v:shape>
              </w:pict>
            </w:r>
          </w:p>
        </w:tc>
      </w:tr>
      <w:tr w:rsidR="00612C9A" w:rsidRPr="00D35307" w:rsidTr="00877430">
        <w:trPr>
          <w:trHeight w:val="54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в разі википання гарячу кип’ячену воду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60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для поліпшення смаку корінь петрушки, селери, моркву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0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Додати в кінці варіння сіль 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3" o:spid="_x0000_i1083" type="#_x0000_t75" alt="DSC02645" style="width:79.5pt;height:67.5pt;visibility:visible">
                  <v:imagedata r:id="rId60" o:title="" croptop="1744f" cropleft="8218f"/>
                </v:shape>
              </w:pict>
            </w:r>
          </w:p>
        </w:tc>
      </w:tr>
      <w:tr w:rsidR="00612C9A" w:rsidRPr="00D35307" w:rsidTr="00877430">
        <w:trPr>
          <w:trHeight w:val="33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Залишити у відварі на 10-15 хв.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468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Злити відвар з відварених бобових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540"/>
        </w:trPr>
        <w:tc>
          <w:tcPr>
            <w:tcW w:w="712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Використовувати зварені бобові для приготування І страв, для приготування страв з бобових</w:t>
            </w:r>
          </w:p>
        </w:tc>
        <w:tc>
          <w:tcPr>
            <w:tcW w:w="24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</w:tbl>
    <w:p w:rsidR="00612C9A" w:rsidRPr="00877430" w:rsidRDefault="00612C9A" w:rsidP="00877430">
      <w:pPr>
        <w:spacing w:after="0" w:line="240" w:lineRule="auto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br w:type="page"/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КВАСОЛІ ПО-ДОМАШНЬОМУ</w:t>
      </w:r>
    </w:p>
    <w:tbl>
      <w:tblPr>
        <w:tblpPr w:leftFromText="180" w:rightFromText="180" w:vertAnchor="text"/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063"/>
        <w:gridCol w:w="2792"/>
      </w:tblGrid>
      <w:tr w:rsidR="00612C9A" w:rsidRPr="00D35307" w:rsidTr="00877430">
        <w:trPr>
          <w:trHeight w:val="720"/>
        </w:trPr>
        <w:tc>
          <w:tcPr>
            <w:tcW w:w="658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Порядок виконання вправ</w:t>
            </w:r>
          </w:p>
        </w:tc>
        <w:tc>
          <w:tcPr>
            <w:tcW w:w="2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52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Нарізати кубиками м’ясо 4-5 шматочків на порцію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4" o:spid="_x0000_i1084" type="#_x0000_t75" alt="DSC02540" style="width:105pt;height:78pt;visibility:visible">
                  <v:imagedata r:id="rId61" o:title=""/>
                </v:shape>
              </w:pict>
            </w:r>
          </w:p>
        </w:tc>
      </w:tr>
      <w:tr w:rsidR="00612C9A" w:rsidRPr="00D35307" w:rsidTr="00877430">
        <w:trPr>
          <w:trHeight w:val="76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Нарізати цибулю соломкою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5" o:spid="_x0000_i1085" type="#_x0000_t75" alt="IMG_0984_1" style="width:105pt;height:78.75pt;visibility:visible">
                  <v:imagedata r:id="rId62" o:title=""/>
                </v:shape>
              </w:pict>
            </w:r>
          </w:p>
        </w:tc>
      </w:tr>
      <w:tr w:rsidR="00612C9A" w:rsidRPr="00D35307" w:rsidTr="00877430">
        <w:trPr>
          <w:trHeight w:val="69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Обсмажити м’ясо з цибулею на олії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6" o:spid="_x0000_i1086" type="#_x0000_t75" alt="DSC02599" style="width:105pt;height:77.25pt;visibility:visible">
                  <v:imagedata r:id="rId63" o:title=""/>
                </v:shape>
              </w:pict>
            </w:r>
          </w:p>
        </w:tc>
      </w:tr>
      <w:tr w:rsidR="00612C9A" w:rsidRPr="00D35307" w:rsidTr="00877430">
        <w:trPr>
          <w:trHeight w:val="72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квасолю до використання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7" o:spid="_x0000_i1087" type="#_x0000_t75" alt="DSC02521" style="width:105pt;height:78pt;visibility:visible">
                  <v:imagedata r:id="rId64" o:title=""/>
                </v:shape>
              </w:pict>
            </w:r>
          </w:p>
        </w:tc>
      </w:tr>
      <w:tr w:rsidR="00612C9A" w:rsidRPr="00D35307" w:rsidTr="00877430">
        <w:trPr>
          <w:trHeight w:val="70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Зачистити огірки від шкірочки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8" o:spid="_x0000_i1088" type="#_x0000_t75" alt="DSC02556" style="width:103.5pt;height:77.25pt;visibility:visible">
                  <v:imagedata r:id="rId65" o:title=""/>
                </v:shape>
              </w:pict>
            </w:r>
          </w:p>
        </w:tc>
      </w:tr>
      <w:tr w:rsidR="00612C9A" w:rsidRPr="00D35307" w:rsidTr="00877430">
        <w:trPr>
          <w:trHeight w:val="70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Нарізати огірки маленьким кубиком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69" o:spid="_x0000_i1089" type="#_x0000_t75" alt="DSC02581" style="width:106.5pt;height:78.75pt;visibility:visible">
                  <v:imagedata r:id="rId66" o:title=""/>
                </v:shape>
              </w:pict>
            </w:r>
          </w:p>
        </w:tc>
      </w:tr>
      <w:tr w:rsidR="00612C9A" w:rsidRPr="00D35307" w:rsidTr="00877430">
        <w:trPr>
          <w:trHeight w:val="72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Припустити у невеликій кількості води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0" o:spid="_x0000_i1090" type="#_x0000_t75" alt="DSC02608" style="width:102.75pt;height:74.25pt;visibility:visible">
                  <v:imagedata r:id="rId67" o:title=""/>
                </v:shape>
              </w:pict>
            </w:r>
          </w:p>
        </w:tc>
      </w:tr>
      <w:tr w:rsidR="00612C9A" w:rsidRPr="00D35307" w:rsidTr="00877430">
        <w:trPr>
          <w:trHeight w:val="70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Приготувати соус червоний основний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4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Залити обсмажене м’ясо з цибулею невеликою кількістю соусу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1" o:spid="_x0000_i1091" type="#_x0000_t75" alt="DSC02633" style="width:105pt;height:78pt;visibility:visible">
                  <v:imagedata r:id="rId68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 xml:space="preserve">Тушкувати до розм’якшення м’яса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2" o:spid="_x0000_i1092" type="#_x0000_t75" alt="DSC02636" style="width:106.5pt;height:78.75pt;visibility:visible">
                  <v:imagedata r:id="rId69" o:title=""/>
                </v:shape>
              </w:pict>
            </w:r>
          </w:p>
        </w:tc>
      </w:tr>
      <w:tr w:rsidR="00612C9A" w:rsidRPr="00D35307" w:rsidTr="00877430">
        <w:trPr>
          <w:trHeight w:val="52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Додати до тушкованого м’яса варену квасолю, припущені огірки, решту соусу </w:t>
            </w:r>
          </w:p>
        </w:tc>
        <w:tc>
          <w:tcPr>
            <w:tcW w:w="2604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3" o:spid="_x0000_i1093" type="#_x0000_t75" alt="DSC02638" style="width:106.5pt;height:78.75pt;visibility:visible">
                  <v:imagedata r:id="rId70" o:title=""/>
                </v:shape>
              </w:pict>
            </w:r>
          </w:p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4" o:spid="_x0000_i1094" type="#_x0000_t75" alt="DSC02640" style="width:102.75pt;height:74.25pt;visibility:visible">
                  <v:imagedata r:id="rId71" o:title=""/>
                </v:shape>
              </w:pict>
            </w:r>
          </w:p>
        </w:tc>
      </w:tr>
      <w:tr w:rsidR="00612C9A" w:rsidRPr="00D35307" w:rsidTr="00877430">
        <w:trPr>
          <w:trHeight w:val="405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Тушкувати 10-15хв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</w:tr>
      <w:tr w:rsidR="00612C9A" w:rsidRPr="00D35307" w:rsidTr="00877430">
        <w:trPr>
          <w:trHeight w:val="54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Заправити розтертим часником 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5" o:spid="_x0000_i1095" type="#_x0000_t75" alt="DSC02641" style="width:106.5pt;height:79.5pt;visibility:visible">
                  <v:imagedata r:id="rId72" o:title=""/>
                </v:shape>
              </w:pict>
            </w:r>
          </w:p>
        </w:tc>
      </w:tr>
      <w:tr w:rsidR="00612C9A" w:rsidRPr="00D35307" w:rsidTr="00877430">
        <w:trPr>
          <w:trHeight w:val="540"/>
        </w:trPr>
        <w:tc>
          <w:tcPr>
            <w:tcW w:w="65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Подавати на закусочній тарілці як самостійну страву</w:t>
            </w:r>
          </w:p>
        </w:tc>
        <w:tc>
          <w:tcPr>
            <w:tcW w:w="2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6" o:spid="_x0000_i1096" type="#_x0000_t75" alt="DSC02660" style="width:106.5pt;height:78.75pt;visibility:visible">
                  <v:imagedata r:id="rId73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lastRenderedPageBreak/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ГОРОХ З САЛОМ І ЦИБУЛЕЮ</w:t>
      </w:r>
    </w:p>
    <w:tbl>
      <w:tblPr>
        <w:tblpPr w:leftFromText="180" w:rightFromText="180" w:vertAnchor="text"/>
        <w:tblW w:w="5000" w:type="pct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6967"/>
        <w:gridCol w:w="2888"/>
      </w:tblGrid>
      <w:tr w:rsidR="00612C9A" w:rsidRPr="00D35307" w:rsidTr="00877430">
        <w:trPr>
          <w:trHeight w:val="705"/>
        </w:trPr>
        <w:tc>
          <w:tcPr>
            <w:tcW w:w="69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Порядок виконання вправ</w:t>
            </w:r>
          </w:p>
        </w:tc>
        <w:tc>
          <w:tcPr>
            <w:tcW w:w="2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rPr>
          <w:trHeight w:val="720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бобові до використання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7" o:spid="_x0000_i1097" type="#_x0000_t75" alt="DSC02524" style="width:96.75pt;height:72.75pt;visibility:visible">
                  <v:imagedata r:id="rId74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Залити водою холодною, кип’яченою 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45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Варити бобові у закритому посуді при слабкому але безперервному кипінні 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8" o:spid="_x0000_i1098" type="#_x0000_t75" alt="DSC02622" style="width:96pt;height:1in;visibility:visible">
                  <v:imagedata r:id="rId75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Нарізати сало і цибулю дрібним кубиком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79" o:spid="_x0000_i1099" type="#_x0000_t75" alt="DSC02531" style="width:96.75pt;height:72.75pt;visibility:visible">
                  <v:imagedata r:id="rId76" o:title=""/>
                </v:shape>
              </w:pict>
            </w:r>
          </w:p>
        </w:tc>
      </w:tr>
      <w:tr w:rsidR="00612C9A" w:rsidRPr="00D35307" w:rsidTr="00877430">
        <w:trPr>
          <w:trHeight w:val="393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Підсмажити сало і цибулю до світло-золотистого кольору (спочатку обсмажити трішки сало, а потім додати цибулю) 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0" o:spid="_x0000_i1100" type="#_x0000_t75" alt="DSC02534" style="width:96.75pt;height:72.75pt;visibility:visible">
                  <v:imagedata r:id="rId77" o:title=""/>
                </v:shape>
              </w:pict>
            </w:r>
          </w:p>
        </w:tc>
      </w:tr>
      <w:tr w:rsidR="00612C9A" w:rsidRPr="00D35307" w:rsidTr="00877430">
        <w:trPr>
          <w:trHeight w:val="542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до зварених бобових сіль, підсмажене сало з цибулею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1" o:spid="_x0000_i1101" type="#_x0000_t75" alt="DSC02612" style="width:96.75pt;height:72.75pt;visibility:visible">
                  <v:imagedata r:id="rId78" o:title=""/>
                </v:shape>
              </w:pict>
            </w:r>
          </w:p>
        </w:tc>
      </w:tr>
      <w:tr w:rsidR="00612C9A" w:rsidRPr="00D35307" w:rsidTr="00877430">
        <w:trPr>
          <w:trHeight w:val="600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Бобові прогріти 5-7 хв.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2" o:spid="_x0000_i1102" type="#_x0000_t75" alt="DSC02617" style="width:96.75pt;height:1in;visibility:visible">
                  <v:imagedata r:id="rId79" o:title=""/>
                </v:shape>
              </w:pict>
            </w:r>
          </w:p>
        </w:tc>
      </w:tr>
      <w:tr w:rsidR="00612C9A" w:rsidRPr="00D35307" w:rsidTr="00877430">
        <w:trPr>
          <w:trHeight w:val="600"/>
        </w:trPr>
        <w:tc>
          <w:tcPr>
            <w:tcW w:w="69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Подавати на закусочній тарілці, посипавши зверху подрібненою зеленню</w:t>
            </w:r>
          </w:p>
        </w:tc>
        <w:tc>
          <w:tcPr>
            <w:tcW w:w="2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3" o:spid="_x0000_i1103" type="#_x0000_t75" alt="DSC02656" style="width:96.75pt;height:72.75pt;visibility:visible">
                  <v:imagedata r:id="rId80" o:title=""/>
                </v:shape>
              </w:pict>
            </w:r>
          </w:p>
        </w:tc>
      </w:tr>
    </w:tbl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br w:type="page"/>
      </w:r>
      <w:r w:rsidRPr="00877430">
        <w:rPr>
          <w:rFonts w:ascii="Times New Roman" w:hAnsi="Times New Roman"/>
          <w:sz w:val="24"/>
          <w:szCs w:val="24"/>
          <w:lang w:eastAsia="uk-UA"/>
        </w:rPr>
        <w:lastRenderedPageBreak/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ВАРІННЯ МАКАРОННИХ ВИРОБІВ НЕ ЗЛИВНИМ СПОСОБОМ</w:t>
      </w: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200"/>
        <w:gridCol w:w="2655"/>
      </w:tblGrid>
      <w:tr w:rsidR="00612C9A" w:rsidRPr="00D35307" w:rsidTr="00877430">
        <w:tc>
          <w:tcPr>
            <w:tcW w:w="6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4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Закип’ятити воду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4" o:spid="_x0000_i1104" type="#_x0000_t75" alt="IMG_2039_1" style="width:111pt;height:83.25pt;visibility:visible">
                  <v:imagedata r:id="rId81" o:title=""/>
                </v:shape>
              </w:pict>
            </w:r>
          </w:p>
        </w:tc>
      </w:tr>
      <w:tr w:rsidR="00612C9A" w:rsidRPr="00D35307" w:rsidTr="00877430"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Посолити киплячу воду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5" o:spid="_x0000_i1105" type="#_x0000_t75" alt="IMG_2035_1" style="width:111pt;height:74.25pt;visibility:visible">
                  <v:imagedata r:id="rId82" o:title="" croptop="6558f" cropleft="29f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макаронні вироби: перебрати, видалити сторонні домішки, довгі розламати, мілкі - просіяти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6" o:spid="_x0000_i1106" type="#_x0000_t75" alt="IMG_2038_1" style="width:111pt;height:93.75pt;visibility:visible">
                  <v:imagedata r:id="rId83" o:title="" croptop="1929f" cropbottom="665f" cropleft="4705f" cropright="5057f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Засипати макаронні вироби у окріп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7" o:spid="_x0000_i1107" type="#_x0000_t75" alt="IMG_2040_1" style="width:108.75pt;height:79.5pt;visibility:visible">
                  <v:imagedata r:id="rId84" o:title=""/>
                </v:shape>
              </w:pict>
            </w:r>
          </w:p>
        </w:tc>
      </w:tr>
      <w:tr w:rsidR="00612C9A" w:rsidRPr="00D35307" w:rsidTr="00877430">
        <w:trPr>
          <w:trHeight w:val="24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Варити макаронні вироби до загусання, помішуючи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8" o:spid="_x0000_i1108" type="#_x0000_t75" alt="IMG_2043_1" style="width:111pt;height:83.25pt;visibility:visible">
                  <v:imagedata r:id="rId85" o:title="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у макарони наприкінці варіння жир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6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Закрити каструлю кришкою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Доварити на слабкому вогні до готовності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89" o:spid="_x0000_i1109" type="#_x0000_t75" alt="DSC02795" style="width:108.75pt;height:81pt;visibility:visible">
                  <v:imagedata r:id="rId86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Використати для приготування запечених страв</w:t>
            </w:r>
          </w:p>
        </w:tc>
        <w:tc>
          <w:tcPr>
            <w:tcW w:w="24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ВАРІННЯ МАКАРОННИХ ВИРОБІВ ЗЛИВНИМ СПОСОБОМ</w:t>
      </w: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624"/>
        <w:gridCol w:w="2231"/>
      </w:tblGrid>
      <w:tr w:rsidR="00612C9A" w:rsidRPr="00D35307" w:rsidTr="00877430"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1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Закип’ятити воду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0" o:spid="_x0000_i1110" type="#_x0000_t75" alt="IMG_2039_1" style="width:81pt;height:60pt;visibility:visible">
                  <v:imagedata r:id="rId87" o:title=""/>
                </v:shape>
              </w:pict>
            </w:r>
          </w:p>
        </w:tc>
      </w:tr>
      <w:tr w:rsidR="00612C9A" w:rsidRPr="00D35307" w:rsidTr="00877430"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Посолити киплячу воду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1" o:spid="_x0000_i1111" type="#_x0000_t75" alt="IMG_2035_1" style="width:81.75pt;height:56.25pt;visibility:visible">
                  <v:imagedata r:id="rId88" o:title="" croptop="6554f" cropleft="39f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Підготувати макаронні вироби - перебрати, видалити сторонні домішки, довгі розламати, мілкі - просіяти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2" o:spid="_x0000_i1112" type="#_x0000_t75" alt="IMG_2038_1" style="width:78.75pt;height:60.75pt;visibility:visible">
                  <v:imagedata r:id="rId89" o:title="" croptop="1920f" cropbottom="675f" cropleft="4706f" cropright="5060f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Засипати макаронні вироби у окріп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3" o:spid="_x0000_i1113" type="#_x0000_t75" alt="IMG_2040_1" style="width:83.25pt;height:60pt;visibility:visible">
                  <v:imagedata r:id="rId90" o:title=""/>
                </v:shape>
              </w:pict>
            </w:r>
          </w:p>
        </w:tc>
      </w:tr>
      <w:tr w:rsidR="00612C9A" w:rsidRPr="00D35307" w:rsidTr="00877430">
        <w:trPr>
          <w:trHeight w:val="24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Варити до готовності, помішуючи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4" o:spid="_x0000_i1114" type="#_x0000_t75" alt="IMG_2043_1" style="width:81pt;height:60pt;visibility:visible">
                  <v:imagedata r:id="rId91" o:title="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Зварені макарони відкинути на сито або друшляк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5" o:spid="_x0000_i1115" type="#_x0000_t75" alt="IMG_2044_1" style="width:79.5pt;height:59.25pt;visibility:visible">
                  <v:imagedata r:id="rId92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Промити відварені макарони гарячою водою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Перекласти промиті макарони у посуд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Заправити макарони розтопленим жиром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6" o:spid="_x0000_i1116" type="#_x0000_t75" alt="IMG_2046_1" style="width:86.25pt;height:64.5pt;visibility:visible">
                  <v:imagedata r:id="rId93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макарони з жиром, щоб вони не склеїлися і не утворились грудочки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7" o:spid="_x0000_i1117" type="#_x0000_t75" alt="IMG_2048_1" style="width:90pt;height:63.75pt;visibility:visible">
                  <v:imagedata r:id="rId94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Використовувати макарони відварені як самостійну страву з жиром, овочами, кисломолочним сиром. Їх використовують як гарнір до страв з м’яса, риби.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lastRenderedPageBreak/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МАКАРОНИ З ТВЕРДИМ СИРОМ</w:t>
      </w:r>
    </w:p>
    <w:tbl>
      <w:tblPr>
        <w:tblW w:w="5000" w:type="pct"/>
        <w:tblInd w:w="28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150"/>
        <w:gridCol w:w="2705"/>
      </w:tblGrid>
      <w:tr w:rsidR="00612C9A" w:rsidRPr="00D35307" w:rsidTr="00877430">
        <w:tc>
          <w:tcPr>
            <w:tcW w:w="6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5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Підготувати макаронні вироби до використання 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8" o:spid="_x0000_i1118" type="#_x0000_t75" alt="IMG_2038_1" style="width:111pt;height:93.75pt;visibility:visible">
                  <v:imagedata r:id="rId83" o:title="" croptop="1929f" cropbottom="665f" cropleft="4705f" cropright="5057f"/>
                </v:shape>
              </w:pict>
            </w:r>
          </w:p>
        </w:tc>
      </w:tr>
      <w:tr w:rsidR="00612C9A" w:rsidRPr="00D35307" w:rsidTr="00877430"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Зварити макаронні вироби зливним способом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99" o:spid="_x0000_i1119" type="#_x0000_t75" alt="IMG_2044_1" style="width:110.25pt;height:83.25pt;visibility:visible">
                  <v:imagedata r:id="rId95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Заправити макарони вершковим маслом або маргарином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0" o:spid="_x0000_i1120" type="#_x0000_t75" alt="IMG_2046_1" style="width:114pt;height:85.5pt;visibility:visible">
                  <v:imagedata r:id="rId96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Твердий сир натерти на тертку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натертий сир, посипавши його зверху на макарони, можна ще подавати перемішавши сир і макаронні вироби.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1" o:spid="_x0000_i1121" type="#_x0000_t75" alt="IMG_2049_1" style="width:111pt;height:83.25pt;visibility:visible">
                  <v:imagedata r:id="rId97" o:title=""/>
                </v:shape>
              </w:pict>
            </w:r>
          </w:p>
        </w:tc>
      </w:tr>
      <w:tr w:rsidR="00612C9A" w:rsidRPr="00D35307" w:rsidTr="00877430">
        <w:trPr>
          <w:trHeight w:val="270"/>
        </w:trPr>
        <w:tc>
          <w:tcPr>
            <w:tcW w:w="6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Використовувати макарони відварені як самостійну страву з жиром, овочами, кисломолочним сиром. Їх використовують як гарнір до страв з м’яса, риби.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2" o:spid="_x0000_i1122" type="#_x0000_t75" alt="IMG_2050_1" style="width:111pt;height:83.25pt;visibility:visible">
                  <v:imagedata r:id="rId98" o:title="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МАКАРОННИКА</w:t>
      </w: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770"/>
        <w:gridCol w:w="2085"/>
      </w:tblGrid>
      <w:tr w:rsidR="00612C9A" w:rsidRPr="00D35307" w:rsidTr="00877430">
        <w:tc>
          <w:tcPr>
            <w:tcW w:w="7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Зварити макарони незливним способом 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3" o:spid="_x0000_i1123" type="#_x0000_t75" alt="DSC02795" style="width:75pt;height:55.5pt;visibility:visible">
                  <v:imagedata r:id="rId99" o:title=""/>
                </v:shape>
              </w:pict>
            </w:r>
          </w:p>
        </w:tc>
      </w:tr>
      <w:tr w:rsidR="00612C9A" w:rsidRPr="00D35307" w:rsidTr="00877430"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зварені макарони до Т 60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27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Збити яйця з цукром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4" o:spid="_x0000_i1124" type="#_x0000_t75" alt="DSC02755" style="width:71.25pt;height:55.5pt;visibility:visible">
                  <v:imagedata r:id="rId100" o:title=""/>
                </v:shape>
              </w:pict>
            </w:r>
          </w:p>
        </w:tc>
      </w:tr>
      <w:tr w:rsidR="00612C9A" w:rsidRPr="00D35307" w:rsidTr="00877430">
        <w:trPr>
          <w:trHeight w:val="24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до макаронів збиті яйця з цукром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5" o:spid="_x0000_i1125" type="#_x0000_t75" alt="DSC02784" style="width:75pt;height:57pt;visibility:visible">
                  <v:imagedata r:id="rId101" o:title="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до однорідної консистенції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6" o:spid="_x0000_i1126" type="#_x0000_t75" alt="DSC02796" style="width:75pt;height:57pt;visibility:visible">
                  <v:imagedata r:id="rId102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Змастити лист жиром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Посипати змащений лист сухарями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27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Викласти масу на підготовлений лист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7" o:spid="_x0000_i1127" type="#_x0000_t75" alt="DSC02802" style="width:81pt;height:60pt;visibility:visible">
                  <v:imagedata r:id="rId103" o:title=""/>
                </v:shape>
              </w:pict>
            </w:r>
          </w:p>
        </w:tc>
      </w:tr>
      <w:tr w:rsidR="00612C9A" w:rsidRPr="00D35307" w:rsidTr="00877430">
        <w:trPr>
          <w:trHeight w:val="37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Розрівняти поверхню макаронів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8" o:spid="_x0000_i1128" type="#_x0000_t75" alt="DSC02801" style="width:77.25pt;height:60pt;visibility:visible">
                  <v:imagedata r:id="rId104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Збризнути маслом макаронник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Запекти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злегка готовий макаронник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09" o:spid="_x0000_i1129" type="#_x0000_t75" alt="DSC02646" style="width:83.25pt;height:62.25pt;visibility:visible">
                  <v:imagedata r:id="rId105" o:title=""/>
                </v:shape>
              </w:pict>
            </w:r>
          </w:p>
        </w:tc>
      </w:tr>
      <w:tr w:rsidR="00612C9A" w:rsidRPr="00D35307" w:rsidTr="00877430">
        <w:trPr>
          <w:trHeight w:val="225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Розрізати на порції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00"/>
        </w:trPr>
        <w:tc>
          <w:tcPr>
            <w:tcW w:w="73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Подати макаронник, поливши вершковим маслом або сметаною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0" o:spid="_x0000_i1130" type="#_x0000_t75" alt="DSC02648" style="width:85.5pt;height:64.5pt;visibility:visible">
                  <v:imagedata r:id="rId106" o:title=""/>
                </v:shape>
              </w:pict>
            </w:r>
          </w:p>
        </w:tc>
      </w:tr>
    </w:tbl>
    <w:p w:rsidR="00612C9A" w:rsidRPr="00877430" w:rsidRDefault="00A14F70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>
        <w:rPr>
          <w:noProof/>
          <w:lang w:val="en-US"/>
        </w:rPr>
        <w:pict>
          <v:shape id="_x0000_s1026" type="#_x0000_t75" alt="" href="Kux_kond_3/kyxar/pl_yr_k/Str_kr_mak/Karta/inst_kart/z_makar" style="position:absolute;left:0;text-align:left;margin-left:0;margin-top:0;width:55.5pt;height:27pt;z-index:1;mso-wrap-distance-left:0;mso-wrap-distance-right:0;mso-position-horizontal-relative:text;mso-position-vertical-relative:line" o:allowoverlap="f" o:button="t"/>
        </w:pict>
      </w: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395DDA">
      <w:pPr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МАКАРОННИКА З М'ЯСОМ АБО СУБПРОДУКТАМИ</w:t>
      </w: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350"/>
        <w:gridCol w:w="2505"/>
      </w:tblGrid>
      <w:tr w:rsidR="00612C9A" w:rsidRPr="00D35307" w:rsidTr="00877430">
        <w:tc>
          <w:tcPr>
            <w:tcW w:w="70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ind w:firstLine="288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23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Зварити макарони не зливним способом 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1" o:spid="_x0000_i1131" type="#_x0000_t75" alt="DSC02795" style="width:77.25pt;height:57.75pt;visibility:visible">
                  <v:imagedata r:id="rId107" o:title=""/>
                </v:shape>
              </w:pict>
            </w:r>
          </w:p>
        </w:tc>
      </w:tr>
      <w:tr w:rsidR="00612C9A" w:rsidRPr="00D35307" w:rsidTr="00877430"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зварені макарони до Т 60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uk-UA"/>
              </w:rPr>
              <w:t>0</w:t>
            </w: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24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до макаронів сирі яйця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2" o:spid="_x0000_i1132" type="#_x0000_t75" alt="DSC02784" style="width:83.25pt;height:62.25pt;visibility:visible">
                  <v:imagedata r:id="rId108" o:title=""/>
                </v:shape>
              </w:pict>
            </w:r>
          </w:p>
        </w:tc>
      </w:tr>
      <w:tr w:rsidR="00612C9A" w:rsidRPr="00D35307" w:rsidTr="00877430">
        <w:trPr>
          <w:trHeight w:val="40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до однорідної консистенції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3" o:spid="_x0000_i1133" type="#_x0000_t75" alt="DSC02796" style="width:83.25pt;height:62.25pt;visibility:visible">
                  <v:imagedata r:id="rId109" o:title=""/>
                </v:shape>
              </w:pict>
            </w:r>
          </w:p>
        </w:tc>
      </w:tr>
      <w:tr w:rsidR="00612C9A" w:rsidRPr="00D35307" w:rsidTr="00877430">
        <w:trPr>
          <w:trHeight w:val="37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Зварити для начинки легені і серце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6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Обсмажити печінку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4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Обсмажити і тушкувати м'ясо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4" o:spid="_x0000_i1134" type="#_x0000_t75" alt="DSC02588" style="width:80.25pt;height:60pt;visibility:visible">
                  <v:imagedata r:id="rId110" o:title=""/>
                </v:shape>
              </w:pict>
            </w:r>
          </w:p>
        </w:tc>
      </w:tr>
      <w:tr w:rsidR="00612C9A" w:rsidRPr="00D35307" w:rsidTr="00877430">
        <w:trPr>
          <w:trHeight w:val="52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Пропустити крізь м’ясорубку м'ясо чи субпродукти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5" o:spid="_x0000_i1135" type="#_x0000_t75" alt="DSC02783" style="width:80.25pt;height:60pt;visibility:visible">
                  <v:imagedata r:id="rId111" o:title="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Нарізати цибулю дрібними кубиками 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6" o:spid="_x0000_i1136" type="#_x0000_t75" alt="image074" style="width:80.25pt;height:60pt;visibility:visible">
                  <v:imagedata r:id="rId112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Спасерувати до золотистого кольору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7" o:spid="_x0000_i1137" type="#_x0000_t75" alt="DSC02535" style="width:80.25pt;height:70.5pt;visibility:visible">
                  <v:imagedata r:id="rId113" o:title="" cropbottom="-2039f" cropright="9557f"/>
                </v:shape>
              </w:pict>
            </w:r>
          </w:p>
        </w:tc>
      </w:tr>
      <w:tr w:rsidR="00612C9A" w:rsidRPr="00D35307" w:rsidTr="00877430">
        <w:trPr>
          <w:trHeight w:val="34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до м’яса пасеровку і перець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8" o:spid="_x0000_i1138" type="#_x0000_t75" alt="DSC02599" style="width:80.25pt;height:60pt;visibility:visible">
                  <v:imagedata r:id="rId114" o:title=""/>
                </v:shape>
              </w:pict>
            </w:r>
          </w:p>
        </w:tc>
      </w:tr>
      <w:tr w:rsidR="00612C9A" w:rsidRPr="00D35307" w:rsidTr="00877430">
        <w:trPr>
          <w:trHeight w:val="459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Змастити лист жиром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48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Викласти рівним шаром половину макаронів на підготовлений лист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19" o:spid="_x0000_i1139" type="#_x0000_t75" alt="DSC02802" style="width:83.25pt;height:60pt;visibility:visible">
                  <v:imagedata r:id="rId115" o:title=""/>
                </v:shape>
              </w:pict>
            </w:r>
          </w:p>
        </w:tc>
      </w:tr>
      <w:tr w:rsidR="00612C9A" w:rsidRPr="00D35307" w:rsidTr="00877430">
        <w:trPr>
          <w:trHeight w:val="46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Викласти шар м’ясної начинки зверху макаронів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0" o:spid="_x0000_i1140" type="#_x0000_t75" alt="DSC02803" style="width:81pt;height:60pt;visibility:visible">
                  <v:imagedata r:id="rId116" o:title=""/>
                </v:shape>
              </w:pict>
            </w:r>
          </w:p>
        </w:tc>
      </w:tr>
      <w:tr w:rsidR="00612C9A" w:rsidRPr="00D35307" w:rsidTr="00877430">
        <w:trPr>
          <w:trHeight w:val="63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Викласти рівним шаром 2-гу половину макаронів 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1" o:spid="_x0000_i1141" type="#_x0000_t75" alt="DSC02805" style="width:81pt;height:60pt;visibility:visible">
                  <v:imagedata r:id="rId117" o:title=""/>
                </v:shape>
              </w:pict>
            </w:r>
          </w:p>
        </w:tc>
      </w:tr>
      <w:tr w:rsidR="00612C9A" w:rsidRPr="00D35307" w:rsidTr="00877430">
        <w:trPr>
          <w:trHeight w:val="37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Розрівняти поверхню макароннику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2" o:spid="_x0000_i1142" type="#_x0000_t75" alt="DSC02620" style="width:83.25pt;height:62.25pt;visibility:visible">
                  <v:imagedata r:id="rId118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Збризнути маслом макаронник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Запекти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7757B6">
        <w:trPr>
          <w:trHeight w:val="2085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злегка готовий макаронник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3" o:spid="_x0000_i1143" type="#_x0000_t75" alt="DSC02629" style="width:83.25pt;height:62.25pt;visibility:visible">
                  <v:imagedata r:id="rId119" o:title=""/>
                </v:shape>
              </w:pict>
            </w:r>
          </w:p>
        </w:tc>
      </w:tr>
      <w:tr w:rsidR="00612C9A" w:rsidRPr="00D35307" w:rsidTr="007757B6">
        <w:trPr>
          <w:trHeight w:val="966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Розрізати на порції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00"/>
        </w:trPr>
        <w:tc>
          <w:tcPr>
            <w:tcW w:w="70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Подати макаронник, поливши вершковим маслом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4" o:spid="_x0000_i1144" type="#_x0000_t75" alt="DSC02665" style="width:77.25pt;height:53.25pt;visibility:visible">
                  <v:imagedata r:id="rId120" o:title="" cropbottom="8944f" cropright="-535f"/>
                </v:shape>
              </w:pict>
            </w:r>
          </w:p>
        </w:tc>
      </w:tr>
    </w:tbl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Default="00612C9A" w:rsidP="0087743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uk-UA"/>
        </w:rPr>
      </w:pP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ІНСТРУКЦІЙНА КАРТА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ПРИГОТУВАННЯ БАБКИ З ЛОКШИНИ З СИРОМ</w:t>
      </w:r>
    </w:p>
    <w:tbl>
      <w:tblPr>
        <w:tblW w:w="5000" w:type="pct"/>
        <w:tblInd w:w="108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7600"/>
        <w:gridCol w:w="2255"/>
      </w:tblGrid>
      <w:tr w:rsidR="00612C9A" w:rsidRPr="00D35307" w:rsidTr="00877430">
        <w:tc>
          <w:tcPr>
            <w:tcW w:w="72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Порядок виконання вправи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uk-UA"/>
              </w:rPr>
              <w:t>Малюнок</w: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Зварити локшину чи вермішель не зливним способом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5" o:spid="_x0000_i1145" type="#_x0000_t75" alt="DSC02795" style="width:77.25pt;height:59.25pt;visibility:visible">
                  <v:imagedata r:id="rId121" o:title=""/>
                </v:shape>
              </w:pict>
            </w:r>
          </w:p>
        </w:tc>
      </w:tr>
      <w:tr w:rsidR="00612C9A" w:rsidRPr="00D35307" w:rsidTr="00877430"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Охолодити зварені локшину чи вермішель до Т 60С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27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Протерти сир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6" o:spid="_x0000_i1146" type="#_x0000_t75" alt="DSC02554" style="width:83.25pt;height:62.25pt;visibility:visible">
                  <v:imagedata r:id="rId122" o:title="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Додати сирі яйця, сіль, цукор до макаронних виробів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7" o:spid="_x0000_i1147" type="#_x0000_t75" alt="DSC02594" style="width:83.25pt;height:62.25pt;visibility:visible">
                  <v:imagedata r:id="rId123" o:title=""/>
                </v:shape>
              </w:pict>
            </w:r>
          </w:p>
        </w:tc>
      </w:tr>
      <w:tr w:rsidR="00612C9A" w:rsidRPr="00D35307" w:rsidTr="00877430">
        <w:trPr>
          <w:trHeight w:val="24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З’єднати масу з перетертим сиром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8" o:spid="_x0000_i1148" type="#_x0000_t75" alt="DSC02597" style="width:83.25pt;height:62.25pt;visibility:visible">
                  <v:imagedata r:id="rId124" o:title=""/>
                </v:shape>
              </w:pict>
            </w:r>
          </w:p>
        </w:tc>
      </w:tr>
      <w:tr w:rsidR="00612C9A" w:rsidRPr="00D35307" w:rsidTr="00877430">
        <w:trPr>
          <w:trHeight w:val="30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Перемішати до однорідної консистенції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29" o:spid="_x0000_i1149" type="#_x0000_t75" alt="DSC02598" style="width:83.25pt;height:62.25pt;visibility:visible">
                  <v:imagedata r:id="rId125" o:title=""/>
                </v:shape>
              </w:pict>
            </w:r>
          </w:p>
        </w:tc>
      </w:tr>
      <w:tr w:rsidR="00612C9A" w:rsidRPr="00D35307" w:rsidTr="00877430">
        <w:trPr>
          <w:trHeight w:val="36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Змастити лист жиром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0" o:spid="_x0000_i1150" type="#_x0000_t75" alt="DSC02589" style="width:83.25pt;height:62.25pt;visibility:visible">
                  <v:imagedata r:id="rId126" o:title=""/>
                </v:shape>
              </w:pict>
            </w:r>
          </w:p>
        </w:tc>
      </w:tr>
      <w:tr w:rsidR="00612C9A" w:rsidRPr="00D35307" w:rsidTr="00877430">
        <w:trPr>
          <w:trHeight w:val="16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Посипати змащений лист сухарями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1" o:spid="_x0000_i1151" type="#_x0000_t75" alt="DSC02590" style="width:83.25pt;height:62.25pt;visibility:visible">
                  <v:imagedata r:id="rId127" o:title=""/>
                </v:shape>
              </w:pict>
            </w:r>
          </w:p>
        </w:tc>
      </w:tr>
      <w:tr w:rsidR="00612C9A" w:rsidRPr="00D35307" w:rsidTr="00877430">
        <w:trPr>
          <w:trHeight w:val="178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Викласти масу на підготовлений лист шаром 3-4 см</w:t>
            </w:r>
          </w:p>
          <w:p w:rsidR="00612C9A" w:rsidRPr="00395DDA" w:rsidRDefault="00612C9A" w:rsidP="00395DDA">
            <w:pPr>
              <w:rPr>
                <w:rFonts w:ascii="Times New Roman" w:hAnsi="Times New Roman"/>
                <w:sz w:val="24"/>
                <w:szCs w:val="24"/>
                <w:lang w:eastAsia="uk-UA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395DDA" w:rsidRDefault="00A14F70" w:rsidP="00395DD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2" o:spid="_x0000_i1152" type="#_x0000_t75" alt="DSC02602" style="width:83.25pt;height:62.25pt;visibility:visible">
                  <v:imagedata r:id="rId128" o:title=""/>
                </v:shape>
              </w:pict>
            </w:r>
          </w:p>
        </w:tc>
      </w:tr>
      <w:tr w:rsidR="00612C9A" w:rsidRPr="00D35307" w:rsidTr="00877430">
        <w:trPr>
          <w:trHeight w:val="37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Розрівняти поверхню бабки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 xml:space="preserve">Збризнути бабку сметаною, маслом 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Запекти у жаровій шафі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16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16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16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lastRenderedPageBreak/>
              <w:t>Охолодити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165" w:lineRule="atLeast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3" o:spid="_x0000_i1153" type="#_x0000_t75" alt="DSC02629" style="width:88.5pt;height:65.25pt;visibility:visible">
                  <v:imagedata r:id="rId129" o:title=""/>
                </v:shape>
              </w:pict>
            </w:r>
          </w:p>
        </w:tc>
      </w:tr>
      <w:tr w:rsidR="00612C9A" w:rsidRPr="00D35307" w:rsidTr="00877430">
        <w:trPr>
          <w:trHeight w:val="225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25" w:lineRule="atLeast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Розрізати на порції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uk-UA"/>
              </w:rPr>
            </w:pPr>
          </w:p>
        </w:tc>
      </w:tr>
      <w:tr w:rsidR="00612C9A" w:rsidRPr="00D35307" w:rsidTr="00877430">
        <w:trPr>
          <w:trHeight w:val="300"/>
        </w:trPr>
        <w:tc>
          <w:tcPr>
            <w:tcW w:w="72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612C9A" w:rsidP="0087743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 w:rsidRPr="00877430">
              <w:rPr>
                <w:rFonts w:ascii="Times New Roman" w:hAnsi="Times New Roman"/>
                <w:color w:val="000000"/>
                <w:sz w:val="24"/>
                <w:szCs w:val="24"/>
                <w:lang w:eastAsia="uk-UA"/>
              </w:rPr>
              <w:t>Подати бабку, поливши вершковим маслом або солодким соусом, окремо можна подати сметану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2C9A" w:rsidRPr="00877430" w:rsidRDefault="00A14F70" w:rsidP="008774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uk-UA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val="en-US"/>
              </w:rPr>
              <w:pict>
                <v:shape id="Рисунок 134" o:spid="_x0000_i1154" type="#_x0000_t75" alt="DSC02659" style="width:96pt;height:1in;visibility:visible">
                  <v:imagedata r:id="rId130" o:title=""/>
                </v:shape>
              </w:pict>
            </w:r>
          </w:p>
        </w:tc>
      </w:tr>
    </w:tbl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ОРГАНІЗАЦІЯ РОБОТИ ГАРЯЧОГО ЦЕХУ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Приготування страв та гарнірів з круп, бобових та макаронних виробів готують в гарячому цеху. Якість роботи цеху залежить від правильної організації робочих місць, забезпечення їх обладнанням, посудом, інвентарем, виробничою тарою. Гарячий цех умовно поділяється на супове і соусне відділення. Соусне відділення призначене для приготування страв з м’яса, риби, гарнірів, соусів.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Робоче місце кухаря обладнують плитами, електросковородами, електрофритюрницею, жаровими шафами, виробничими столами, вагами, обробними дошками. В соусному відділенні організовують робочі місця для смажіння, пасерування, тушкування, варіння, припускання, запікання. Важливо на робочих місцях правильно підібрати кухонний посуд за місткістю та призначенням. Він має бути з рівним дном, гладенькими стінками, міцно прикріпленою ручкою. 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Для варіння страв у невеликих кількостях використовують казани і кастрюлі різної місткості, парові короби; для пасерування і припускання – сотейники; для тушкування – сотейники і мармітниці; для смажіння – різні сковороди і листи. 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З інвентаря на робочих місцях використовують черпаки, цідилки, сита, друшляки, грохоти, шумівки, кухарські лопатки, деревяні копистки, кухарські вилки, кухарські голки, ложки для гарнірів і соусів, промарковані обробні дошки і ножі кухарської трійки. 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Температура при подаванні страв з круп, бобових та макаронних виробів повинна бути 65- 70</w:t>
      </w:r>
      <w:r w:rsidRPr="00877430">
        <w:rPr>
          <w:rFonts w:ascii="Times New Roman" w:hAnsi="Times New Roman"/>
          <w:color w:val="000000"/>
          <w:sz w:val="24"/>
          <w:szCs w:val="24"/>
          <w:vertAlign w:val="superscript"/>
          <w:lang w:eastAsia="uk-UA"/>
        </w:rPr>
        <w:t>о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С.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Подають дані страви у підігрітих столових мілких тарілках як самостійну страву або гарнір. У гарячому цеху роботу виконують кухарі ІІІ-</w:t>
      </w:r>
      <w:r w:rsidRPr="00877430">
        <w:rPr>
          <w:rFonts w:ascii="Times New Roman" w:hAnsi="Times New Roman"/>
          <w:color w:val="000000"/>
          <w:sz w:val="24"/>
          <w:szCs w:val="24"/>
          <w:lang w:val="en-US" w:eastAsia="uk-UA"/>
        </w:rPr>
        <w:t>IV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 розрядів під керівництвом бригадира цеху (</w:t>
      </w:r>
      <w:r w:rsidRPr="00877430">
        <w:rPr>
          <w:rFonts w:ascii="Times New Roman" w:hAnsi="Times New Roman"/>
          <w:color w:val="000000"/>
          <w:sz w:val="24"/>
          <w:szCs w:val="24"/>
          <w:lang w:val="en-US" w:eastAsia="uk-UA"/>
        </w:rPr>
        <w:t>V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-</w:t>
      </w:r>
      <w:r w:rsidRPr="00877430">
        <w:rPr>
          <w:rFonts w:ascii="Times New Roman" w:hAnsi="Times New Roman"/>
          <w:color w:val="000000"/>
          <w:sz w:val="24"/>
          <w:szCs w:val="24"/>
          <w:lang w:val="en-US" w:eastAsia="uk-UA"/>
        </w:rPr>
        <w:t>VI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 розряду).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Робота кухарів розпочинається з вивчення меню, підрахунку потрібної кількості продуктів, сировини, напівфабрикатів і організації робочих місць. Для цього використовують технологічні карти. Контроль за технологією приготування страв і їх якістю здійснює бригадир і завідуючий виробництвом. У міру приготування кожної партії страв проводиться бракераж – щоденний контроль якості готової продукції. 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Якість страв визначають органолептичним методом, тобто за зовнішнім виглядом, консистенцією, смаком, кольором, запахом. Крім того перевіряють вихід продукції.</w:t>
      </w:r>
    </w:p>
    <w:p w:rsidR="00612C9A" w:rsidRPr="00877430" w:rsidRDefault="00612C9A" w:rsidP="00877430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pacing w:val="4"/>
          <w:sz w:val="24"/>
          <w:szCs w:val="24"/>
          <w:lang w:eastAsia="uk-UA"/>
        </w:rPr>
        <w:t>ОСОБИСТА ГІГІЄНА ПРАЦІВНИКІВ СФЕРИ МАСОВОГО ХАРЧУВАННЯ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4"/>
          <w:sz w:val="24"/>
          <w:szCs w:val="24"/>
          <w:lang w:eastAsia="uk-UA"/>
        </w:rPr>
        <w:t xml:space="preserve">Працюючи з харчовими продуктами, інвентарем, посудом працівники 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>підприємств масового харчування можуть стати причиною забруд</w:t>
      </w:r>
      <w:r w:rsidRPr="00877430">
        <w:rPr>
          <w:rFonts w:ascii="Times New Roman" w:hAnsi="Times New Roman"/>
          <w:color w:val="000000"/>
          <w:spacing w:val="-3"/>
          <w:sz w:val="24"/>
          <w:szCs w:val="24"/>
          <w:lang w:eastAsia="uk-UA"/>
        </w:rPr>
        <w:t xml:space="preserve">нення харчових продуктів різними інфекційними збудниками: кишечних </w:t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 xml:space="preserve">інфекцій, харчових токсикоінфекцій та інтоксикацій, а також яйцями глистів. </w:t>
      </w: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t>Отже, вони повинні дотримуватися правил особистої гігієни. Особливе зна</w:t>
      </w: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softHyphen/>
        <w:t>чення при цьому має догляд за шкірою, порожниною рота, нігтями.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9"/>
          <w:sz w:val="24"/>
          <w:szCs w:val="24"/>
          <w:lang w:eastAsia="uk-UA"/>
        </w:rPr>
        <w:t>Шкіра людини виконує захисні функції. Через її пори виділяються анти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>мікробні бактерицидні речовини, які мають властивість згубно діяти на мікро</w:t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 xml:space="preserve">організми. Проте бактерицидність шкіри залежить від її чистоти. На брудній </w:t>
      </w:r>
      <w:r w:rsidRPr="00877430">
        <w:rPr>
          <w:rFonts w:ascii="Times New Roman" w:hAnsi="Times New Roman"/>
          <w:color w:val="000000"/>
          <w:spacing w:val="-8"/>
          <w:sz w:val="24"/>
          <w:szCs w:val="24"/>
          <w:lang w:eastAsia="uk-UA"/>
        </w:rPr>
        <w:t>шкipi мікроби розмножуються ще інтенсивніше. До забруднення шкіри при</w:t>
      </w:r>
      <w:r w:rsidRPr="00877430">
        <w:rPr>
          <w:rFonts w:ascii="Times New Roman" w:hAnsi="Times New Roman"/>
          <w:color w:val="000000"/>
          <w:spacing w:val="-21"/>
          <w:sz w:val="24"/>
          <w:szCs w:val="24"/>
          <w:lang w:eastAsia="uk-UA"/>
        </w:rPr>
        <w:t xml:space="preserve">зводить виділення поту, злущування епітелію, крім цього на шкірі накопичується </w:t>
      </w:r>
      <w:r w:rsidRPr="00877430">
        <w:rPr>
          <w:rFonts w:ascii="Times New Roman" w:hAnsi="Times New Roman"/>
          <w:color w:val="000000"/>
          <w:spacing w:val="-15"/>
          <w:sz w:val="24"/>
          <w:szCs w:val="24"/>
          <w:lang w:eastAsia="uk-UA"/>
        </w:rPr>
        <w:t xml:space="preserve">пил та інші механічні забруднення з повітря. Це призводить до розм'якшення та 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 xml:space="preserve">подразнення шкіри. На брудній шкірі можуть виникати дерматит, грибкові, </w:t>
      </w:r>
      <w:r w:rsidRPr="00877430">
        <w:rPr>
          <w:rFonts w:ascii="Times New Roman" w:hAnsi="Times New Roman"/>
          <w:color w:val="000000"/>
          <w:spacing w:val="-18"/>
          <w:sz w:val="24"/>
          <w:szCs w:val="24"/>
          <w:lang w:eastAsia="uk-UA"/>
        </w:rPr>
        <w:t xml:space="preserve">гнійничкові та інші захворювання. Гнійничкові захворювання шкіри, особливо </w:t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>на руках, можуть призвести до стафілококових захворювань.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14"/>
          <w:sz w:val="24"/>
          <w:szCs w:val="24"/>
          <w:lang w:eastAsia="uk-UA"/>
        </w:rPr>
        <w:lastRenderedPageBreak/>
        <w:t>Саме з немитих рук</w:t>
      </w:r>
      <w:r w:rsidRPr="00877430">
        <w:rPr>
          <w:rFonts w:ascii="Times New Roman" w:hAnsi="Times New Roman"/>
          <w:i/>
          <w:iCs/>
          <w:color w:val="000000"/>
          <w:spacing w:val="-14"/>
          <w:sz w:val="24"/>
          <w:szCs w:val="24"/>
          <w:lang w:eastAsia="uk-UA"/>
        </w:rPr>
        <w:t xml:space="preserve"> </w:t>
      </w:r>
      <w:r w:rsidRPr="00877430">
        <w:rPr>
          <w:rFonts w:ascii="Times New Roman" w:hAnsi="Times New Roman"/>
          <w:color w:val="000000"/>
          <w:spacing w:val="-14"/>
          <w:sz w:val="24"/>
          <w:szCs w:val="24"/>
          <w:lang w:eastAsia="uk-UA"/>
        </w:rPr>
        <w:t xml:space="preserve">на їжу мають змогу потрапити хвороботворні мікроби </w:t>
      </w:r>
      <w:r w:rsidRPr="00877430">
        <w:rPr>
          <w:rFonts w:ascii="Times New Roman" w:hAnsi="Times New Roman"/>
          <w:color w:val="000000"/>
          <w:spacing w:val="-16"/>
          <w:sz w:val="24"/>
          <w:szCs w:val="24"/>
          <w:lang w:eastAsia="uk-UA"/>
        </w:rPr>
        <w:t>(дизентерійні палички та інші</w:t>
      </w:r>
      <w:r w:rsidRPr="00877430">
        <w:rPr>
          <w:rFonts w:ascii="Times New Roman" w:hAnsi="Times New Roman"/>
          <w:i/>
          <w:iCs/>
          <w:color w:val="000000"/>
          <w:spacing w:val="-16"/>
          <w:sz w:val="24"/>
          <w:szCs w:val="24"/>
          <w:lang w:eastAsia="uk-UA"/>
        </w:rPr>
        <w:t xml:space="preserve">). </w:t>
      </w:r>
      <w:r w:rsidRPr="00877430">
        <w:rPr>
          <w:rFonts w:ascii="Times New Roman" w:hAnsi="Times New Roman"/>
          <w:color w:val="000000"/>
          <w:spacing w:val="-16"/>
          <w:sz w:val="24"/>
          <w:szCs w:val="24"/>
          <w:lang w:eastAsia="uk-UA"/>
        </w:rPr>
        <w:t xml:space="preserve">Під брудними нігтями можуть накопичуватися сальмонели, яйця глистів, гнійничкові бактерії, кишечні палички й iн. Тому нiгтi </w:t>
      </w:r>
      <w:r w:rsidRPr="00877430">
        <w:rPr>
          <w:rFonts w:ascii="Times New Roman" w:hAnsi="Times New Roman"/>
          <w:color w:val="000000"/>
          <w:spacing w:val="-15"/>
          <w:sz w:val="24"/>
          <w:szCs w:val="24"/>
          <w:lang w:eastAsia="uk-UA"/>
        </w:rPr>
        <w:t xml:space="preserve">завжди слід коротко обстригати, щоб не допустити накопичення бруду під ними. 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>Перед роботою, після відвідування туалету, після</w:t>
      </w:r>
      <w:r w:rsidRPr="00877430">
        <w:rPr>
          <w:rFonts w:ascii="Times New Roman" w:hAnsi="Times New Roman"/>
          <w:i/>
          <w:iCs/>
          <w:color w:val="000000"/>
          <w:spacing w:val="-12"/>
          <w:sz w:val="24"/>
          <w:szCs w:val="24"/>
          <w:lang w:eastAsia="uk-UA"/>
        </w:rPr>
        <w:t xml:space="preserve"> 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 xml:space="preserve">прибирання руки необхідно </w:t>
      </w: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>мити теплою водою з милом i щіткою (до ліктів</w:t>
      </w:r>
      <w:r w:rsidRPr="00877430">
        <w:rPr>
          <w:rFonts w:ascii="Times New Roman" w:hAnsi="Times New Roman"/>
          <w:i/>
          <w:iCs/>
          <w:color w:val="000000"/>
          <w:spacing w:val="-2"/>
          <w:sz w:val="24"/>
          <w:szCs w:val="24"/>
          <w:lang w:eastAsia="uk-UA"/>
        </w:rPr>
        <w:t xml:space="preserve">), </w:t>
      </w: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 xml:space="preserve">а потім споліскувати </w:t>
      </w:r>
      <w:r w:rsidRPr="00877430">
        <w:rPr>
          <w:rFonts w:ascii="Times New Roman" w:hAnsi="Times New Roman"/>
          <w:color w:val="000000"/>
          <w:spacing w:val="-6"/>
          <w:sz w:val="24"/>
          <w:szCs w:val="24"/>
          <w:lang w:eastAsia="uk-UA"/>
        </w:rPr>
        <w:t>0,2 % - ним розчином хлорного вапна, або 0,1 % - ним розчином хлораміну.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t xml:space="preserve">Щоб не вражати харчові продукти, на руках не повинно бути подряпин, </w:t>
      </w:r>
      <w:r w:rsidRPr="00877430">
        <w:rPr>
          <w:rFonts w:ascii="Times New Roman" w:hAnsi="Times New Roman"/>
          <w:color w:val="000000"/>
          <w:spacing w:val="-13"/>
          <w:sz w:val="24"/>
          <w:szCs w:val="24"/>
          <w:lang w:eastAsia="uk-UA"/>
        </w:rPr>
        <w:t xml:space="preserve">пopiзів, опіків, нагноювань. Не слід носити прикраси, годинник. 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5"/>
          <w:sz w:val="24"/>
          <w:szCs w:val="24"/>
          <w:lang w:eastAsia="uk-UA"/>
        </w:rPr>
        <w:t>Якщо під час роботи ушкоджено шкіру пальців рук, їх слід обробити дезін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фікуючим розчином оксиду водню, закрити стерильною пов'язкою й одягнути на них гумові </w:t>
      </w:r>
      <w:r w:rsidRPr="00877430">
        <w:rPr>
          <w:rFonts w:ascii="Times New Roman" w:hAnsi="Times New Roman"/>
          <w:color w:val="000000"/>
          <w:spacing w:val="-11"/>
          <w:sz w:val="24"/>
          <w:szCs w:val="24"/>
          <w:lang w:eastAsia="uk-UA"/>
        </w:rPr>
        <w:t>пальчики.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t>Після кожної виробничої операції всім працівникам сфери масового хар</w:t>
      </w: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>чування треба мити руки з милом. Для цього у виробничих цехах встановлю</w:t>
      </w:r>
      <w:r w:rsidRPr="00877430">
        <w:rPr>
          <w:rFonts w:ascii="Times New Roman" w:hAnsi="Times New Roman"/>
          <w:color w:val="000000"/>
          <w:spacing w:val="2"/>
          <w:sz w:val="24"/>
          <w:szCs w:val="24"/>
          <w:lang w:eastAsia="uk-UA"/>
        </w:rPr>
        <w:t>ються умивальники, забезпечені милом i дезінфікуючими розчинами</w:t>
      </w: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, з підведеною до них холодною та гарячою водою.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5"/>
          <w:sz w:val="24"/>
          <w:szCs w:val="24"/>
          <w:lang w:eastAsia="uk-UA"/>
        </w:rPr>
        <w:t xml:space="preserve">Важливе гігієнічне значення має </w:t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>догляд за порожниною рота. Захворю</w:t>
      </w:r>
      <w:r w:rsidRPr="00877430">
        <w:rPr>
          <w:rFonts w:ascii="Times New Roman" w:hAnsi="Times New Roman"/>
          <w:color w:val="000000"/>
          <w:spacing w:val="-6"/>
          <w:sz w:val="24"/>
          <w:szCs w:val="24"/>
          <w:lang w:eastAsia="uk-UA"/>
        </w:rPr>
        <w:t>вання зубів i слизових оболонок призводить до накопичення у ротовій по</w:t>
      </w:r>
      <w:r w:rsidRPr="00877430">
        <w:rPr>
          <w:rFonts w:ascii="Times New Roman" w:hAnsi="Times New Roman"/>
          <w:color w:val="000000"/>
          <w:spacing w:val="-3"/>
          <w:sz w:val="24"/>
          <w:szCs w:val="24"/>
          <w:lang w:eastAsia="uk-UA"/>
        </w:rPr>
        <w:t xml:space="preserve">рожнині різних мікроорганізмів. Під </w:t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>час кашлю, чхання, розмови мікроорганізми</w:t>
      </w:r>
      <w:r w:rsidRPr="00877430">
        <w:rPr>
          <w:rFonts w:ascii="Times New Roman" w:hAnsi="Times New Roman"/>
          <w:i/>
          <w:iCs/>
          <w:color w:val="000000"/>
          <w:spacing w:val="-2"/>
          <w:sz w:val="24"/>
          <w:szCs w:val="24"/>
          <w:lang w:eastAsia="uk-UA"/>
        </w:rPr>
        <w:t xml:space="preserve"> </w:t>
      </w: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>краплями слини можуть потрап</w:t>
      </w:r>
      <w:r w:rsidRPr="00877430">
        <w:rPr>
          <w:rFonts w:ascii="Times New Roman" w:hAnsi="Times New Roman"/>
          <w:color w:val="000000"/>
          <w:spacing w:val="-8"/>
          <w:sz w:val="24"/>
          <w:szCs w:val="24"/>
          <w:lang w:eastAsia="uk-UA"/>
        </w:rPr>
        <w:t>ляти на продукти i викликати отруєн</w:t>
      </w:r>
      <w:r w:rsidRPr="00877430">
        <w:rPr>
          <w:rFonts w:ascii="Times New Roman" w:hAnsi="Times New Roman"/>
          <w:color w:val="000000"/>
          <w:spacing w:val="-9"/>
          <w:sz w:val="24"/>
          <w:szCs w:val="24"/>
          <w:lang w:eastAsia="uk-UA"/>
        </w:rPr>
        <w:t>ня чи інфекційні захворювання. Особ</w:t>
      </w:r>
      <w:r w:rsidRPr="00877430">
        <w:rPr>
          <w:rFonts w:ascii="Times New Roman" w:hAnsi="Times New Roman"/>
          <w:color w:val="000000"/>
          <w:spacing w:val="-8"/>
          <w:sz w:val="24"/>
          <w:szCs w:val="24"/>
          <w:lang w:eastAsia="uk-UA"/>
        </w:rPr>
        <w:t xml:space="preserve">ливо небезпечні в цьому плані особи, </w:t>
      </w:r>
      <w:r w:rsidRPr="00877430">
        <w:rPr>
          <w:rFonts w:ascii="Times New Roman" w:hAnsi="Times New Roman"/>
          <w:color w:val="000000"/>
          <w:spacing w:val="-14"/>
          <w:sz w:val="24"/>
          <w:szCs w:val="24"/>
          <w:lang w:eastAsia="uk-UA"/>
        </w:rPr>
        <w:t xml:space="preserve">xворі на грип та ангіну. Тому такі хворі </w:t>
      </w:r>
      <w:r w:rsidRPr="00877430">
        <w:rPr>
          <w:rFonts w:ascii="Times New Roman" w:hAnsi="Times New Roman"/>
          <w:color w:val="000000"/>
          <w:spacing w:val="-5"/>
          <w:sz w:val="24"/>
          <w:szCs w:val="24"/>
          <w:lang w:eastAsia="uk-UA"/>
        </w:rPr>
        <w:t>від роботи звільняються.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17"/>
          <w:sz w:val="24"/>
          <w:szCs w:val="24"/>
          <w:lang w:eastAsia="uk-UA"/>
        </w:rPr>
        <w:t xml:space="preserve">Щоб уникнути захворювання </w:t>
      </w: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t xml:space="preserve">зубів чи слизової оболонки ротової </w:t>
      </w:r>
      <w:r w:rsidRPr="00877430">
        <w:rPr>
          <w:rFonts w:ascii="Times New Roman" w:hAnsi="Times New Roman"/>
          <w:color w:val="000000"/>
          <w:spacing w:val="-1"/>
          <w:sz w:val="24"/>
          <w:szCs w:val="24"/>
          <w:lang w:eastAsia="uk-UA"/>
        </w:rPr>
        <w:t>порожнини необхідно зранку та вве</w:t>
      </w:r>
      <w:r w:rsidRPr="00877430">
        <w:rPr>
          <w:rFonts w:ascii="Times New Roman" w:hAnsi="Times New Roman"/>
          <w:color w:val="000000"/>
          <w:spacing w:val="2"/>
          <w:sz w:val="24"/>
          <w:szCs w:val="24"/>
          <w:lang w:eastAsia="uk-UA"/>
        </w:rPr>
        <w:t>чеpi чистити зуби зубною пастою.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10"/>
          <w:sz w:val="24"/>
          <w:szCs w:val="24"/>
          <w:lang w:eastAsia="uk-UA"/>
        </w:rPr>
        <w:t>Санітарний одяг працівників</w:t>
      </w:r>
      <w:r w:rsidRPr="00877430">
        <w:rPr>
          <w:rFonts w:ascii="Times New Roman" w:hAnsi="Times New Roman"/>
          <w:color w:val="000000"/>
          <w:spacing w:val="-6"/>
          <w:sz w:val="24"/>
          <w:szCs w:val="24"/>
          <w:lang w:eastAsia="uk-UA"/>
        </w:rPr>
        <w:t xml:space="preserve"> сфери масового харчування шиється, як правило, з білої бавов</w:t>
      </w:r>
      <w:r w:rsidRPr="00877430">
        <w:rPr>
          <w:rFonts w:ascii="Times New Roman" w:hAnsi="Times New Roman"/>
          <w:color w:val="000000"/>
          <w:spacing w:val="4"/>
          <w:sz w:val="24"/>
          <w:szCs w:val="24"/>
          <w:lang w:eastAsia="uk-UA"/>
        </w:rPr>
        <w:t xml:space="preserve">няної тканини, яка легко переться. </w:t>
      </w:r>
      <w:r w:rsidRPr="00877430">
        <w:rPr>
          <w:rFonts w:ascii="Times New Roman" w:hAnsi="Times New Roman"/>
          <w:color w:val="000000"/>
          <w:spacing w:val="1"/>
          <w:sz w:val="24"/>
          <w:szCs w:val="24"/>
          <w:lang w:eastAsia="uk-UA"/>
        </w:rPr>
        <w:t xml:space="preserve">Косинки та ковпаки повинні щільно </w:t>
      </w:r>
      <w:r w:rsidRPr="00877430">
        <w:rPr>
          <w:rFonts w:ascii="Times New Roman" w:hAnsi="Times New Roman"/>
          <w:color w:val="000000"/>
          <w:spacing w:val="-3"/>
          <w:sz w:val="24"/>
          <w:szCs w:val="24"/>
          <w:lang w:eastAsia="uk-UA"/>
        </w:rPr>
        <w:t>прикривати волосся 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 xml:space="preserve">Санітарний одяг захищає харчові продукти від забруднень, які можуть бути </w:t>
      </w:r>
      <w:r w:rsidRPr="00877430">
        <w:rPr>
          <w:rFonts w:ascii="Times New Roman" w:hAnsi="Times New Roman"/>
          <w:color w:val="000000"/>
          <w:spacing w:val="-1"/>
          <w:sz w:val="24"/>
          <w:szCs w:val="24"/>
          <w:lang w:eastAsia="uk-UA"/>
        </w:rPr>
        <w:t xml:space="preserve">допущені особистим одягом працівників. Bci працівники зобов'язані стежити </w:t>
      </w:r>
      <w:r w:rsidRPr="00877430">
        <w:rPr>
          <w:rFonts w:ascii="Times New Roman" w:hAnsi="Times New Roman"/>
          <w:color w:val="000000"/>
          <w:spacing w:val="-11"/>
          <w:sz w:val="24"/>
          <w:szCs w:val="24"/>
          <w:lang w:eastAsia="uk-UA"/>
        </w:rPr>
        <w:t>за чистотою одягу.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5"/>
          <w:sz w:val="24"/>
          <w:szCs w:val="24"/>
          <w:lang w:eastAsia="uk-UA"/>
        </w:rPr>
        <w:t xml:space="preserve">Змінюють одяг у мipy його забруднення, однак не рідше одного разу на два </w:t>
      </w:r>
      <w:r w:rsidRPr="00877430">
        <w:rPr>
          <w:rFonts w:ascii="Times New Roman" w:hAnsi="Times New Roman"/>
          <w:color w:val="000000"/>
          <w:spacing w:val="1"/>
          <w:sz w:val="24"/>
          <w:szCs w:val="24"/>
          <w:lang w:eastAsia="uk-UA"/>
        </w:rPr>
        <w:t>дня. Для цього потрібно мати не менше трьох комплектів санітарного одягу</w:t>
      </w:r>
      <w:r w:rsidRPr="00877430">
        <w:rPr>
          <w:rFonts w:ascii="Times New Roman" w:hAnsi="Times New Roman"/>
          <w:color w:val="000000"/>
          <w:spacing w:val="2"/>
          <w:sz w:val="24"/>
          <w:szCs w:val="24"/>
          <w:lang w:eastAsia="uk-UA"/>
        </w:rPr>
        <w:t xml:space="preserve">. </w:t>
      </w:r>
      <w:r w:rsidRPr="00877430">
        <w:rPr>
          <w:rFonts w:ascii="Times New Roman" w:hAnsi="Times New Roman"/>
          <w:color w:val="000000"/>
          <w:spacing w:val="-2"/>
          <w:sz w:val="24"/>
          <w:szCs w:val="24"/>
          <w:lang w:eastAsia="uk-UA"/>
        </w:rPr>
        <w:t>Робоче взуття має бути легким i зручним. У санітарному одязі забороняється виходити за межі кухні</w:t>
      </w:r>
      <w:r w:rsidRPr="00877430">
        <w:rPr>
          <w:rFonts w:ascii="Times New Roman" w:hAnsi="Times New Roman"/>
          <w:color w:val="000000"/>
          <w:spacing w:val="-3"/>
          <w:sz w:val="24"/>
          <w:szCs w:val="24"/>
          <w:lang w:eastAsia="uk-UA"/>
        </w:rPr>
        <w:t xml:space="preserve"> та підприємства масового харчування, категорич</w:t>
      </w:r>
      <w:r w:rsidRPr="00877430">
        <w:rPr>
          <w:rFonts w:ascii="Times New Roman" w:hAnsi="Times New Roman"/>
          <w:color w:val="000000"/>
          <w:spacing w:val="-7"/>
          <w:sz w:val="24"/>
          <w:szCs w:val="24"/>
          <w:lang w:eastAsia="uk-UA"/>
        </w:rPr>
        <w:t>но забороняється заходити у ньому в туалет.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11"/>
          <w:sz w:val="24"/>
          <w:szCs w:val="24"/>
          <w:lang w:eastAsia="uk-UA"/>
        </w:rPr>
        <w:t>Зберігати санітарний одяг потрібно окремо від верхнього одягу у спеціаль</w:t>
      </w:r>
      <w:r w:rsidRPr="00877430">
        <w:rPr>
          <w:rFonts w:ascii="Times New Roman" w:hAnsi="Times New Roman"/>
          <w:color w:val="000000"/>
          <w:spacing w:val="-9"/>
          <w:sz w:val="24"/>
          <w:szCs w:val="24"/>
          <w:lang w:eastAsia="uk-UA"/>
        </w:rPr>
        <w:t>них шафах, які регулярно миються та дезінфікуються.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 xml:space="preserve">Bci, хто працюють у сфері масового харчування, проходять </w:t>
      </w:r>
      <w:r w:rsidRPr="00877430">
        <w:rPr>
          <w:rFonts w:ascii="Times New Roman" w:hAnsi="Times New Roman"/>
          <w:color w:val="000000"/>
          <w:spacing w:val="-5"/>
          <w:sz w:val="24"/>
          <w:szCs w:val="24"/>
          <w:lang w:eastAsia="uk-UA"/>
        </w:rPr>
        <w:t>медичні огляди. Медичні огляди бувають попередніми та періодичними.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11"/>
          <w:sz w:val="24"/>
          <w:szCs w:val="24"/>
          <w:lang w:eastAsia="uk-UA"/>
        </w:rPr>
        <w:t xml:space="preserve">До роботи на підприємствах масового харчування не допускаються особи, </w:t>
      </w:r>
      <w:r w:rsidRPr="00877430">
        <w:rPr>
          <w:rFonts w:ascii="Times New Roman" w:hAnsi="Times New Roman"/>
          <w:color w:val="000000"/>
          <w:spacing w:val="-16"/>
          <w:sz w:val="24"/>
          <w:szCs w:val="24"/>
          <w:lang w:eastAsia="uk-UA"/>
        </w:rPr>
        <w:t>хвopi на туберкульоз (активна форма), кишкові інфекційні захворювання, коро</w:t>
      </w:r>
      <w:r w:rsidRPr="00877430">
        <w:rPr>
          <w:rFonts w:ascii="Times New Roman" w:hAnsi="Times New Roman"/>
          <w:color w:val="000000"/>
          <w:spacing w:val="-16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color w:val="000000"/>
          <w:spacing w:val="-10"/>
          <w:sz w:val="24"/>
          <w:szCs w:val="24"/>
          <w:lang w:eastAsia="uk-UA"/>
        </w:rPr>
        <w:t>сту, екзему, гнійничкові захворювання шкіри та венеричні захворювання.</w:t>
      </w:r>
    </w:p>
    <w:p w:rsidR="00612C9A" w:rsidRPr="00877430" w:rsidRDefault="00612C9A" w:rsidP="0087743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pacing w:val="-13"/>
          <w:sz w:val="24"/>
          <w:szCs w:val="24"/>
          <w:lang w:eastAsia="uk-UA"/>
        </w:rPr>
        <w:t>Не допускаються до роботи особи, які контактували з хворими на гостро за</w:t>
      </w:r>
      <w:r w:rsidRPr="00877430">
        <w:rPr>
          <w:rFonts w:ascii="Times New Roman" w:hAnsi="Times New Roman"/>
          <w:color w:val="000000"/>
          <w:spacing w:val="-12"/>
          <w:sz w:val="24"/>
          <w:szCs w:val="24"/>
          <w:lang w:eastAsia="uk-UA"/>
        </w:rPr>
        <w:t>разні захворювання до їx госпіталізації та здійснення дезінфекції.</w:t>
      </w:r>
    </w:p>
    <w:p w:rsidR="00612C9A" w:rsidRPr="00877430" w:rsidRDefault="00612C9A" w:rsidP="00877430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ТЕХНІКА БЕЗПЕКИ В ГАРЯЧОМУ ЦЕХУ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lang w:eastAsia="uk-UA"/>
        </w:rPr>
        <w:t>Правила техніки безпеки у гарячому цеху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І Загальне положення: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1.1 Електроприлади мають бути заземленні.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1.2 Настил плити має бути рівним і гладеньким.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1.3 Плита повинна мати бортову поверхню і поручні. Поручні мають бути розміщені від бортів плити на віддалі не менше 10 см.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1.4 Кожна жарова шафа має бути надійно заземлена, мати діелектричний гумовий килимок.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1.5 До експлуатації жарових шаф допускаються особи, які пройшли техмінімум.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1.6 Перевірити роботу перемикачів.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ІІ Перед початком роботи: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2.1. Перевірити наявність заземлення, терморегулятора і пакетних перемикачів.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2.2 Вмикати плити загальним пусковим пристроєм.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2.3. Конфорки вмикати індивідуальними пакетними перемикачами.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2.4 Перед вмиканням жарових шаф перевірити їх санітарний і технічний стан.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lastRenderedPageBreak/>
        <w:t>2.5 Встановити терморегулятори на певну температуру для швидкого розігрівання.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2.6 При досягненні заданої температури шафу завантажити продуктами і перемкнути терморегулятори на середню або слабку потужність.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ІІІ Під час роботи: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3.1 Слідкувати, щоб поверхня була рівною, гладенькою, без тріщин.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3.2 Посуд повинен мати рівне дно.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3.3. При випіканні виробів користуватись спеціальними рукавицями та гаками.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3.4 При загрузці і вигрузці листів з виробами слід бути обережним, так, як середні стінки камери і дверці нагріваються до високої температури.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3.5 Не тримати конфорки електроплити не завантаженими при включенні на максимальну потужність.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3.6 Не заповнювати наплитні котли до верху рідиною і пересувати їх по плиті (заповнювати котел рідиною дозволяється на 80% об’єму котла).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3.7 Не працювати на електроплитах з тріщинами на електроконфорках.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3.8 Переключення режимів нагріву від ”слабкий” до “сильний”.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І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val="en-US" w:eastAsia="uk-UA"/>
        </w:rPr>
        <w:t>V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val="ru-RU" w:eastAsia="uk-UA"/>
        </w:rPr>
        <w:t xml:space="preserve"> 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По закінченню роботи: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4.1 Виключити всі пакетні перемикачі в положення “0”.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4.2 Мити, чистити електрообладнання дозволяється тільки при відключеному струмі.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4.3 Старанно очистити канавки конфорок та отвори для стікання жиру.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4.4 Технічне обслуговування і поточний ремонт електроприладів проводить тільки механік.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val="en-US" w:eastAsia="uk-UA"/>
        </w:rPr>
        <w:t>V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val="ru-RU" w:eastAsia="uk-UA"/>
        </w:rPr>
        <w:t xml:space="preserve"> </w:t>
      </w:r>
      <w:r w:rsidRPr="00877430">
        <w:rPr>
          <w:rFonts w:ascii="Times New Roman" w:hAnsi="Times New Roman"/>
          <w:b/>
          <w:bCs/>
          <w:color w:val="000000"/>
          <w:sz w:val="24"/>
          <w:szCs w:val="24"/>
          <w:u w:val="single"/>
          <w:lang w:eastAsia="uk-UA"/>
        </w:rPr>
        <w:t>Як необхідно діяти в аварійних ситуаціях: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5.1 Негайно відключити від мережі електрообладнання.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5.2 Не допускати в небезпечну зону сторонніх осіб.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5.3 Повідомити про те, що сталося керівника робіт.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5.4 Якщо стався нещасний випадок, необхідно надати потерпілому першу медичну допомогу та викликати “швидку допомогу”.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>5.5 Якщо сталася пожежа – викликати пожежну частину та приступити до гасіння підручними засобами.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color w:val="000000"/>
          <w:sz w:val="24"/>
          <w:szCs w:val="24"/>
          <w:lang w:eastAsia="uk-UA"/>
        </w:rPr>
        <w:t xml:space="preserve">5.6 В усіх випадках виконувати вказівки керівника робіт по усуненні небезпечного стану. 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ДОДАТОК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ГАРНІРИ ІЗ КРУП, БОБОВИХ, МАКАРОННИХ ВИРОБІВ </w:t>
      </w:r>
      <w:r w:rsidRPr="00877430">
        <w:rPr>
          <w:rFonts w:ascii="Times New Roman" w:hAnsi="Times New Roman"/>
          <w:sz w:val="24"/>
          <w:szCs w:val="24"/>
          <w:lang w:eastAsia="uk-UA"/>
        </w:rPr>
        <w:t>У СУЧАСНОМУ РЕСТОРАНІ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1"/>
          <w:sz w:val="24"/>
          <w:szCs w:val="24"/>
          <w:lang w:eastAsia="uk-UA"/>
        </w:rPr>
        <w:t xml:space="preserve">Рис відварний. 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 xml:space="preserve">Для гарніру ліпше використовувати рис із довгими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зернами. Готується він відповідно до традиційної технології. Білий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>рис можна забарвити куркумою, каррі або шафраном, змішати з по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 xml:space="preserve">дрібненими овочами (морквою, солодким перцем, кабачками тощо)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і зеленню. Для колірного контрасту з білим рисом нерідко викори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 xml:space="preserve">стовується дикий рис. Він вариться 30-40 хвилин, тому його варто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варити окремо від білого. Як самостійний гарнір дикий рис подають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до птиці, м'яса, морепродуктів, овочів, дичини. Зазвичай для його 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>приготування використовується відкидний спосіб. Перед подаван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>ням рису добре застосовувати кільце або формочки.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3"/>
          <w:sz w:val="24"/>
          <w:szCs w:val="24"/>
          <w:lang w:eastAsia="uk-UA"/>
        </w:rPr>
        <w:t xml:space="preserve">Рис у кокосовому молоці.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Змішати кокосове молочко й воду у спів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  <w:t>відношенні 2:1, додати пагони лимона, сіль, довести до кипіння, за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z w:val="24"/>
          <w:szCs w:val="24"/>
          <w:lang w:eastAsia="uk-UA"/>
        </w:rPr>
        <w:t>сипати тайський жасминовий рис і варити 20 хвилин на повільно</w:t>
      </w:r>
      <w:r w:rsidRPr="00877430">
        <w:rPr>
          <w:rFonts w:ascii="Times New Roman" w:hAnsi="Times New Roman"/>
          <w:sz w:val="24"/>
          <w:szCs w:val="24"/>
          <w:lang w:eastAsia="uk-UA"/>
        </w:rPr>
        <w:softHyphen/>
        <w:t>му вогні при щільно накритій кришці. Потім дати постояти 5 хвилин, видалити пагони лимона і збити рис вилкою.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4"/>
          <w:sz w:val="24"/>
          <w:szCs w:val="24"/>
          <w:lang w:eastAsia="uk-UA"/>
        </w:rPr>
        <w:lastRenderedPageBreak/>
        <w:t xml:space="preserve">Різотто.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>У розігріту маслинову олію додати подрібнену цибулю, про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гріти 2-3 хвилини без забарвлення, додати короткозерновий або не</w:t>
      </w:r>
      <w:r w:rsidRPr="00877430">
        <w:rPr>
          <w:rFonts w:ascii="Times New Roman" w:hAnsi="Times New Roman"/>
          <w:sz w:val="24"/>
          <w:szCs w:val="24"/>
          <w:lang w:eastAsia="uk-UA"/>
        </w:rPr>
        <w:t xml:space="preserve">полірований рис. Найкраще взяти рис «арборіо». Прогріти ще 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 xml:space="preserve">2-3 хвилини, додати трохи бульйону і варити на повільному вогні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>при постійному помішуванні. Періодично потрібно додавати неве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лику партію бульйону, доки рис не буде готовим. Бульйон при цьо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  <w:t>му повинен повністю випаруватися. Готовий рис заправити протер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 xml:space="preserve">тим сиром «Пармезан», довести до смаку. У різотто добре додати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гриби або шафран. Якщо страву готують із морепродуктами, ліпше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взяти суміш рибного й курячого бульйону. Може використовувати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z w:val="24"/>
          <w:szCs w:val="24"/>
          <w:lang w:eastAsia="uk-UA"/>
        </w:rPr>
        <w:t>ся як самостійна страва або гарнір для рагу, до смаженої курки.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4"/>
          <w:sz w:val="24"/>
          <w:szCs w:val="24"/>
          <w:lang w:eastAsia="uk-UA"/>
        </w:rPr>
        <w:t xml:space="preserve">Полента.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Є в багатьох модних ресторанах. У національній італійській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кухні поленту готують у спеціальних мідних сковородах з важким дном і дуже високими стінками. Для приготування поленти потріб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 xml:space="preserve">но закип'ятити у сковороді 1,8 л підсоленої води, зменшити вогонь 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 xml:space="preserve">і поступово, безперервно помішуючи, додати 300 г кукурудзяної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крупи. Варити 20 хвилин, доки маса не почне відставати від стінок. </w:t>
      </w:r>
      <w:r w:rsidRPr="00877430">
        <w:rPr>
          <w:rFonts w:ascii="Times New Roman" w:hAnsi="Times New Roman"/>
          <w:spacing w:val="-5"/>
          <w:sz w:val="24"/>
          <w:szCs w:val="24"/>
          <w:lang w:eastAsia="uk-UA"/>
        </w:rPr>
        <w:t xml:space="preserve">Поленту подають до стола з вершковим маслом і сиром «Пармезан». </w:t>
      </w:r>
      <w:r w:rsidRPr="00877430">
        <w:rPr>
          <w:rFonts w:ascii="Times New Roman" w:hAnsi="Times New Roman"/>
          <w:sz w:val="24"/>
          <w:szCs w:val="24"/>
          <w:lang w:eastAsia="uk-UA"/>
        </w:rPr>
        <w:t xml:space="preserve">Щоб поленту обсмажити або приготувати в грилі, не додаючи 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>масло й сир, варто розмастити масу завтовшки 2 см на робочій по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верхні і дати їй охолонути. Потім нарізати прямокутники або заго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  <w:t>тівки іншої форми. Відокремити їх одне від одного, змазати масли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>новою олією та обсмажити до золотавої кірочки приблизно 6 хви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z w:val="24"/>
          <w:szCs w:val="24"/>
          <w:lang w:eastAsia="uk-UA"/>
        </w:rPr>
        <w:t xml:space="preserve">лин на сковороді або в грилі. За необхідності додати олію. Також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під час приготування поленти можна використовувати обсмажену </w:t>
      </w:r>
      <w:r w:rsidRPr="00877430">
        <w:rPr>
          <w:rFonts w:ascii="Times New Roman" w:hAnsi="Times New Roman"/>
          <w:sz w:val="24"/>
          <w:szCs w:val="24"/>
          <w:lang w:eastAsia="uk-UA"/>
        </w:rPr>
        <w:t>цибулю-шалот, додати біле вино.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z w:val="24"/>
          <w:szCs w:val="24"/>
          <w:lang w:eastAsia="uk-UA"/>
        </w:rPr>
        <w:t xml:space="preserve">Кускус. </w:t>
      </w:r>
      <w:r w:rsidRPr="00877430">
        <w:rPr>
          <w:rFonts w:ascii="Times New Roman" w:hAnsi="Times New Roman"/>
          <w:sz w:val="24"/>
          <w:szCs w:val="24"/>
          <w:lang w:eastAsia="uk-UA"/>
        </w:rPr>
        <w:t xml:space="preserve">Зазвичай кускус замочують, потім кілька разів варять на парі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>й висушують. У продажі також трапляється кускус швидкого при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softHyphen/>
        <w:t>готування. У кускус, готовий до вживання, потрібно лише додати рі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softHyphen/>
        <w:t xml:space="preserve">дину й витримати на парі відповідно до вказівок на упаковці. Його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можна змішати з товченими горіхами, сухофруктами, зеленню. Та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кож для приготування кускуса крупу можна покласти на змащену </w:t>
      </w:r>
      <w:r w:rsidRPr="00877430">
        <w:rPr>
          <w:rFonts w:ascii="Times New Roman" w:hAnsi="Times New Roman"/>
          <w:spacing w:val="-5"/>
          <w:sz w:val="24"/>
          <w:szCs w:val="24"/>
          <w:lang w:eastAsia="uk-UA"/>
        </w:rPr>
        <w:t>маслом сковороду, додати гарячу воду й перемішати виделкою. Ре</w:t>
      </w:r>
      <w:r w:rsidRPr="00877430">
        <w:rPr>
          <w:rFonts w:ascii="Times New Roman" w:hAnsi="Times New Roman"/>
          <w:spacing w:val="-5"/>
          <w:sz w:val="24"/>
          <w:szCs w:val="24"/>
          <w:lang w:eastAsia="uk-UA"/>
        </w:rPr>
        <w:softHyphen/>
        <w:t>комендоване співвідношення крупи і води — 1:2. Готувати на помір</w:t>
      </w:r>
      <w:r w:rsidRPr="00877430">
        <w:rPr>
          <w:rFonts w:ascii="Times New Roman" w:hAnsi="Times New Roman"/>
          <w:spacing w:val="-5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>ному вогні — 5-10 хвилин. Зменшити вогонь, додати 50 г вершково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>го масла й перемішати, щоб зерна стали розсипчастими. Заправити розтопленим вершковим маслом. Використовується кускус для при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softHyphen/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>готування екзотичних гарнірів для курки, баранини або яловичини.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z w:val="24"/>
          <w:szCs w:val="24"/>
          <w:lang w:eastAsia="uk-UA"/>
        </w:rPr>
        <w:t xml:space="preserve">Кінуа. </w:t>
      </w:r>
      <w:r w:rsidRPr="00877430">
        <w:rPr>
          <w:rFonts w:ascii="Times New Roman" w:hAnsi="Times New Roman"/>
          <w:sz w:val="24"/>
          <w:szCs w:val="24"/>
          <w:lang w:eastAsia="uk-UA"/>
        </w:rPr>
        <w:t>Готують так само, як рис. Використовується як гарнір.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2"/>
          <w:sz w:val="24"/>
          <w:szCs w:val="24"/>
          <w:lang w:eastAsia="uk-UA"/>
        </w:rPr>
        <w:t xml:space="preserve">Відварна сочевиця. 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 xml:space="preserve">Промиту сочевицю залити теплою водою, додати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цибулю клуте, моркву, часник, спеції та сіль. Варити на повільному </w:t>
      </w:r>
      <w:r w:rsidRPr="00877430">
        <w:rPr>
          <w:rFonts w:ascii="Times New Roman" w:hAnsi="Times New Roman"/>
          <w:sz w:val="24"/>
          <w:szCs w:val="24"/>
          <w:lang w:eastAsia="uk-UA"/>
        </w:rPr>
        <w:t>вогні.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2"/>
          <w:sz w:val="24"/>
          <w:szCs w:val="24"/>
          <w:lang w:eastAsia="uk-UA"/>
        </w:rPr>
        <w:t xml:space="preserve">Каштани відварні. 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t>Обчищені від шкаралупи каштани залити бульйо</w:t>
      </w:r>
      <w:r w:rsidRPr="00877430">
        <w:rPr>
          <w:rFonts w:ascii="Times New Roman" w:hAnsi="Times New Roman"/>
          <w:spacing w:val="-2"/>
          <w:sz w:val="24"/>
          <w:szCs w:val="24"/>
          <w:lang w:eastAsia="uk-UA"/>
        </w:rPr>
        <w:softHyphen/>
        <w:t>ном, покласти гілочку селери й варити до розм'якшення. Наприкін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ці додати трохи масла, а бульйон, що залишився, уварити й полити </w:t>
      </w:r>
      <w:r w:rsidRPr="00877430">
        <w:rPr>
          <w:rFonts w:ascii="Times New Roman" w:hAnsi="Times New Roman"/>
          <w:spacing w:val="-4"/>
          <w:sz w:val="24"/>
          <w:szCs w:val="24"/>
          <w:lang w:eastAsia="uk-UA"/>
        </w:rPr>
        <w:t xml:space="preserve">ним каштани. Також можна каштани відварити у підсоленій воді з </w:t>
      </w:r>
      <w:r w:rsidRPr="00877430">
        <w:rPr>
          <w:rFonts w:ascii="Times New Roman" w:hAnsi="Times New Roman"/>
          <w:spacing w:val="-1"/>
          <w:sz w:val="24"/>
          <w:szCs w:val="24"/>
          <w:lang w:eastAsia="uk-UA"/>
        </w:rPr>
        <w:t>гілочкою фенхелю і підсушити в духовій шафі. 10 хвилин.</w:t>
      </w:r>
    </w:p>
    <w:p w:rsidR="00612C9A" w:rsidRPr="00877430" w:rsidRDefault="00612C9A" w:rsidP="00877430">
      <w:pPr>
        <w:shd w:val="clear" w:color="auto" w:fill="FFFFFF"/>
        <w:spacing w:after="0" w:line="360" w:lineRule="auto"/>
        <w:ind w:firstLine="680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i/>
          <w:iCs/>
          <w:spacing w:val="-3"/>
          <w:sz w:val="24"/>
          <w:szCs w:val="24"/>
          <w:lang w:eastAsia="uk-UA"/>
        </w:rPr>
        <w:lastRenderedPageBreak/>
        <w:t xml:space="preserve">Кошик з вермішелі. </w:t>
      </w:r>
      <w:r w:rsidRPr="00877430">
        <w:rPr>
          <w:rFonts w:ascii="Times New Roman" w:hAnsi="Times New Roman"/>
          <w:spacing w:val="-3"/>
          <w:sz w:val="24"/>
          <w:szCs w:val="24"/>
          <w:lang w:eastAsia="uk-UA"/>
        </w:rPr>
        <w:t xml:space="preserve">Вермішель відварити, підсушити та обсмажити у </w:t>
      </w:r>
      <w:r w:rsidRPr="00877430">
        <w:rPr>
          <w:rFonts w:ascii="Times New Roman" w:hAnsi="Times New Roman"/>
          <w:sz w:val="24"/>
          <w:szCs w:val="24"/>
          <w:lang w:eastAsia="uk-UA"/>
        </w:rPr>
        <w:t>фритюрі в подвійному ситечку.</w:t>
      </w:r>
    </w:p>
    <w:p w:rsidR="00612C9A" w:rsidRPr="00877430" w:rsidRDefault="00612C9A" w:rsidP="0087743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b/>
          <w:bCs/>
          <w:sz w:val="24"/>
          <w:szCs w:val="24"/>
          <w:lang w:eastAsia="uk-UA"/>
        </w:rPr>
        <w:t>СПИСОК ВИКОРИСТАНОЇ ЛІТЕРАТУРИ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1. Абельмас Н.В. Українська кухня. Найсмачніші страви на святковому столі: - Донецьк: ТОВ ВКФ «БАО», 2004.-368с.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2. Васильчик М.В, Винокуров В.Є. Основи охорони праці: - К. «Просвіта»,1997р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 xml:space="preserve">3. Доцяк В.С. Українська кухня: Підручник:-Львів: «Оріяна – Нова», 1998.- 547 с. 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4. Олійник О.М. Основи фізіології, санітарії та гігієни харчування.- Львів: Оріяна-Нова,1998.-124с.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5. Старовойт Л.Я, Косовенко М.С., Смирнова Ж.М. Кулінарія: Підручник: - К.: Вища шк.., 1992.- 270 с..</w:t>
      </w:r>
    </w:p>
    <w:p w:rsidR="00612C9A" w:rsidRPr="00877430" w:rsidRDefault="00612C9A" w:rsidP="0087743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uk-UA"/>
        </w:rPr>
      </w:pPr>
      <w:r w:rsidRPr="00877430">
        <w:rPr>
          <w:rFonts w:ascii="Times New Roman" w:hAnsi="Times New Roman"/>
          <w:sz w:val="24"/>
          <w:szCs w:val="24"/>
          <w:lang w:eastAsia="uk-UA"/>
        </w:rPr>
        <w:t>6. Шаліков С.А., Шадура О.А. Сучасна українська кухня: Підручник: К.: «Техніка», 1978.- 266 с.</w:t>
      </w:r>
    </w:p>
    <w:p w:rsidR="00612C9A" w:rsidRDefault="00612C9A">
      <w:bookmarkStart w:id="0" w:name="_GoBack"/>
      <w:bookmarkEnd w:id="0"/>
    </w:p>
    <w:sectPr w:rsidR="00612C9A" w:rsidSect="004D7DE0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653A5"/>
    <w:rsid w:val="00033F79"/>
    <w:rsid w:val="000709DB"/>
    <w:rsid w:val="00082F62"/>
    <w:rsid w:val="00084AD8"/>
    <w:rsid w:val="000860E3"/>
    <w:rsid w:val="00087ECB"/>
    <w:rsid w:val="00090F00"/>
    <w:rsid w:val="000A4812"/>
    <w:rsid w:val="000C68A2"/>
    <w:rsid w:val="000F4560"/>
    <w:rsid w:val="000F57CF"/>
    <w:rsid w:val="00101C47"/>
    <w:rsid w:val="0011082F"/>
    <w:rsid w:val="001204F7"/>
    <w:rsid w:val="00160996"/>
    <w:rsid w:val="00186E64"/>
    <w:rsid w:val="00194EFA"/>
    <w:rsid w:val="001978B8"/>
    <w:rsid w:val="001A6129"/>
    <w:rsid w:val="001A6BDA"/>
    <w:rsid w:val="001E4A9E"/>
    <w:rsid w:val="001E7157"/>
    <w:rsid w:val="001F2FFD"/>
    <w:rsid w:val="00220008"/>
    <w:rsid w:val="0023281C"/>
    <w:rsid w:val="0027641F"/>
    <w:rsid w:val="002852B0"/>
    <w:rsid w:val="0029024E"/>
    <w:rsid w:val="002A5CDA"/>
    <w:rsid w:val="002D0901"/>
    <w:rsid w:val="002E1CB0"/>
    <w:rsid w:val="00316F98"/>
    <w:rsid w:val="00336C47"/>
    <w:rsid w:val="0034395F"/>
    <w:rsid w:val="00395DDA"/>
    <w:rsid w:val="00401539"/>
    <w:rsid w:val="004063AE"/>
    <w:rsid w:val="00446BE8"/>
    <w:rsid w:val="004659FC"/>
    <w:rsid w:val="00467A89"/>
    <w:rsid w:val="00484D1E"/>
    <w:rsid w:val="00494FD3"/>
    <w:rsid w:val="004A043B"/>
    <w:rsid w:val="004A2D67"/>
    <w:rsid w:val="004B49C4"/>
    <w:rsid w:val="004D3B1C"/>
    <w:rsid w:val="004D7DE0"/>
    <w:rsid w:val="00534F34"/>
    <w:rsid w:val="005571C3"/>
    <w:rsid w:val="00566EA5"/>
    <w:rsid w:val="005938BF"/>
    <w:rsid w:val="005B0D44"/>
    <w:rsid w:val="005B1511"/>
    <w:rsid w:val="005E3DF6"/>
    <w:rsid w:val="005E6139"/>
    <w:rsid w:val="006007C0"/>
    <w:rsid w:val="00612C9A"/>
    <w:rsid w:val="00634A9A"/>
    <w:rsid w:val="00670A94"/>
    <w:rsid w:val="00686C52"/>
    <w:rsid w:val="00695595"/>
    <w:rsid w:val="006A34A5"/>
    <w:rsid w:val="006D25CB"/>
    <w:rsid w:val="006D598B"/>
    <w:rsid w:val="006E06BD"/>
    <w:rsid w:val="00737A85"/>
    <w:rsid w:val="00744699"/>
    <w:rsid w:val="007452D5"/>
    <w:rsid w:val="007757B6"/>
    <w:rsid w:val="00780FB4"/>
    <w:rsid w:val="00795E52"/>
    <w:rsid w:val="007D4DFC"/>
    <w:rsid w:val="007F3964"/>
    <w:rsid w:val="008107AB"/>
    <w:rsid w:val="00813107"/>
    <w:rsid w:val="00821575"/>
    <w:rsid w:val="008417C2"/>
    <w:rsid w:val="00862DC1"/>
    <w:rsid w:val="008748B8"/>
    <w:rsid w:val="00877430"/>
    <w:rsid w:val="00893062"/>
    <w:rsid w:val="008D278E"/>
    <w:rsid w:val="008E6D2C"/>
    <w:rsid w:val="009013BA"/>
    <w:rsid w:val="0094489A"/>
    <w:rsid w:val="009528E2"/>
    <w:rsid w:val="00953221"/>
    <w:rsid w:val="009610C5"/>
    <w:rsid w:val="0097733D"/>
    <w:rsid w:val="00981873"/>
    <w:rsid w:val="009A3812"/>
    <w:rsid w:val="00A12D38"/>
    <w:rsid w:val="00A14F70"/>
    <w:rsid w:val="00A65036"/>
    <w:rsid w:val="00A653A5"/>
    <w:rsid w:val="00A817C9"/>
    <w:rsid w:val="00AB165A"/>
    <w:rsid w:val="00AE0C85"/>
    <w:rsid w:val="00AE153F"/>
    <w:rsid w:val="00AF7329"/>
    <w:rsid w:val="00B00EEF"/>
    <w:rsid w:val="00B25C60"/>
    <w:rsid w:val="00B801DC"/>
    <w:rsid w:val="00B96A70"/>
    <w:rsid w:val="00BA1359"/>
    <w:rsid w:val="00BA2965"/>
    <w:rsid w:val="00BF21AB"/>
    <w:rsid w:val="00C2690B"/>
    <w:rsid w:val="00C3375F"/>
    <w:rsid w:val="00C33AE1"/>
    <w:rsid w:val="00C34861"/>
    <w:rsid w:val="00C74754"/>
    <w:rsid w:val="00CE3B0D"/>
    <w:rsid w:val="00D06B2A"/>
    <w:rsid w:val="00D35307"/>
    <w:rsid w:val="00D51FD3"/>
    <w:rsid w:val="00D539AE"/>
    <w:rsid w:val="00D639D0"/>
    <w:rsid w:val="00D6656E"/>
    <w:rsid w:val="00D81A0B"/>
    <w:rsid w:val="00D92C00"/>
    <w:rsid w:val="00DB1BC7"/>
    <w:rsid w:val="00DD67C4"/>
    <w:rsid w:val="00DD726E"/>
    <w:rsid w:val="00DF4654"/>
    <w:rsid w:val="00E14B62"/>
    <w:rsid w:val="00E14D31"/>
    <w:rsid w:val="00E64978"/>
    <w:rsid w:val="00EA185C"/>
    <w:rsid w:val="00ED122A"/>
    <w:rsid w:val="00ED53DF"/>
    <w:rsid w:val="00F05218"/>
    <w:rsid w:val="00F17B4B"/>
    <w:rsid w:val="00F2054A"/>
    <w:rsid w:val="00F345C9"/>
    <w:rsid w:val="00F5419D"/>
    <w:rsid w:val="00F60B1F"/>
    <w:rsid w:val="00F6489F"/>
    <w:rsid w:val="00F73740"/>
    <w:rsid w:val="00F73B66"/>
    <w:rsid w:val="00F76A90"/>
    <w:rsid w:val="00F76EEC"/>
    <w:rsid w:val="00F87B32"/>
    <w:rsid w:val="00F908C5"/>
    <w:rsid w:val="00FE7A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E0"/>
    <w:pPr>
      <w:spacing w:after="200" w:line="276" w:lineRule="auto"/>
    </w:pPr>
    <w:rPr>
      <w:sz w:val="22"/>
      <w:szCs w:val="22"/>
      <w:lang w:val="uk-UA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8774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87743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rsid w:val="0087743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uk-UA"/>
    </w:rPr>
  </w:style>
  <w:style w:type="paragraph" w:styleId="a6">
    <w:name w:val="Title"/>
    <w:basedOn w:val="a"/>
    <w:link w:val="a7"/>
    <w:uiPriority w:val="99"/>
    <w:qFormat/>
    <w:rsid w:val="00877430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8"/>
      <w:lang w:eastAsia="uk-UA"/>
    </w:rPr>
  </w:style>
  <w:style w:type="character" w:customStyle="1" w:styleId="a7">
    <w:name w:val="Название Знак"/>
    <w:link w:val="a6"/>
    <w:uiPriority w:val="99"/>
    <w:locked/>
    <w:rsid w:val="00877430"/>
    <w:rPr>
      <w:rFonts w:ascii="Times New Roman" w:hAnsi="Times New Roman" w:cs="Times New Roman"/>
      <w:b/>
      <w:bCs/>
      <w:sz w:val="28"/>
      <w:szCs w:val="28"/>
      <w:lang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6036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6" Type="http://schemas.openxmlformats.org/officeDocument/2006/relationships/image" Target="media/image12.jpeg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28" Type="http://schemas.openxmlformats.org/officeDocument/2006/relationships/image" Target="media/image124.jpeg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26" Type="http://schemas.openxmlformats.org/officeDocument/2006/relationships/image" Target="media/image12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16" Type="http://schemas.openxmlformats.org/officeDocument/2006/relationships/image" Target="media/image112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11" Type="http://schemas.openxmlformats.org/officeDocument/2006/relationships/image" Target="media/image107.jpeg"/><Relationship Id="rId13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30" Type="http://schemas.openxmlformats.org/officeDocument/2006/relationships/image" Target="media/image1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fontTable" Target="fontTable.xml"/><Relationship Id="rId61" Type="http://schemas.openxmlformats.org/officeDocument/2006/relationships/image" Target="media/image57.jpeg"/><Relationship Id="rId82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44</Pages>
  <Words>6693</Words>
  <Characters>38152</Characters>
  <Application>Microsoft Office Word</Application>
  <DocSecurity>0</DocSecurity>
  <Lines>317</Lines>
  <Paragraphs>89</Paragraphs>
  <ScaleCrop>false</ScaleCrop>
  <Company>Microsoft</Company>
  <LinksUpToDate>false</LinksUpToDate>
  <CharactersWithSpaces>44756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</dc:creator>
  <cp:keywords/>
  <dc:description/>
  <cp:lastModifiedBy>Admin</cp:lastModifiedBy>
  <cp:revision>10</cp:revision>
  <cp:lastPrinted>2013-03-13T15:29:00Z</cp:lastPrinted>
  <dcterms:created xsi:type="dcterms:W3CDTF">2012-11-06T10:21:00Z</dcterms:created>
  <dcterms:modified xsi:type="dcterms:W3CDTF">2015-01-14T07:19:00Z</dcterms:modified>
</cp:coreProperties>
</file>